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word/documenttasks/documenttasks1.xml" ContentType="application/vnd.ms-office.documenttasks+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4B3485" w:rsidP="32291C0D" w:rsidRDefault="3B08D699" w14:paraId="4EBDBF4F" w14:textId="778EABCD">
      <w:pPr>
        <w:rPr>
          <w:rFonts w:ascii="Calibri" w:hAnsi="Calibri" w:eastAsia="Calibri" w:cs="Calibri"/>
          <w:color w:val="000000" w:themeColor="text1"/>
        </w:rPr>
      </w:pPr>
      <w:r>
        <w:rPr>
          <w:noProof/>
        </w:rPr>
        <w:drawing>
          <wp:inline distT="0" distB="0" distL="0" distR="0" wp14:anchorId="4E1114DE" wp14:editId="77F3A639">
            <wp:extent cx="2457450" cy="2457450"/>
            <wp:effectExtent l="0" t="0" r="0" b="0"/>
            <wp:docPr id="1373953036" name="drawing">
              <a:extLst xmlns:a="http://schemas.openxmlformats.org/drawingml/2006/main">
                <a:ext uri="{FF2B5EF4-FFF2-40B4-BE49-F238E27FC236}">
                  <a16:creationId xmlns:a16="http://schemas.microsoft.com/office/drawing/2014/main" id="{13A010DF-A853-45F0-B936-3EB40A4B23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953036" name="Picture 1373953036"/>
                    <pic:cNvPicPr/>
                  </pic:nvPicPr>
                  <pic:blipFill>
                    <a:blip r:embed="rId8">
                      <a:extLst>
                        <a:ext uri="{28A0092B-C50C-407E-A947-70E740481C1C}">
                          <a14:useLocalDpi xmlns:a14="http://schemas.microsoft.com/office/drawing/2010/main"/>
                        </a:ext>
                      </a:extLst>
                    </a:blip>
                    <a:stretch>
                      <a:fillRect/>
                    </a:stretch>
                  </pic:blipFill>
                  <pic:spPr>
                    <a:xfrm>
                      <a:off x="0" y="0"/>
                      <a:ext cx="2457450" cy="2457450"/>
                    </a:xfrm>
                    <a:prstGeom prst="rect">
                      <a:avLst/>
                    </a:prstGeom>
                  </pic:spPr>
                </pic:pic>
              </a:graphicData>
            </a:graphic>
          </wp:inline>
        </w:drawing>
      </w:r>
    </w:p>
    <w:p w:rsidR="004B3485" w:rsidP="5FED08F0" w:rsidRDefault="3B08D699" w14:paraId="03CCF84E" w14:textId="391A6045">
      <w:pPr>
        <w:spacing w:after="0" w:line="240" w:lineRule="auto"/>
        <w:jc w:val="center"/>
        <w:rPr>
          <w:rFonts w:ascii="Calibri" w:hAnsi="Calibri" w:eastAsia="Calibri" w:cs="Calibri"/>
          <w:color w:val="000000" w:themeColor="text1"/>
        </w:rPr>
      </w:pPr>
      <w:r w:rsidRPr="5FED08F0">
        <w:rPr>
          <w:rFonts w:ascii="Calibri" w:hAnsi="Calibri" w:eastAsia="Calibri" w:cs="Calibri"/>
          <w:b/>
          <w:bCs/>
          <w:color w:val="000000" w:themeColor="text1"/>
          <w:u w:val="single"/>
          <w:lang w:val="en-GB"/>
        </w:rPr>
        <w:t>JOB DESCRIPTION</w:t>
      </w:r>
      <w:r w:rsidRPr="5FED08F0">
        <w:rPr>
          <w:rFonts w:ascii="Calibri" w:hAnsi="Calibri" w:eastAsia="Calibri" w:cs="Calibri"/>
          <w:color w:val="000000" w:themeColor="text1"/>
          <w:lang w:val="en-GB"/>
        </w:rPr>
        <w:t> </w:t>
      </w:r>
    </w:p>
    <w:p w:rsidR="004B3485" w:rsidP="32291C0D" w:rsidRDefault="3B08D699" w14:paraId="1D685886" w14:textId="0F30F9CC">
      <w:p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 </w:t>
      </w: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730"/>
        <w:gridCol w:w="6255"/>
      </w:tblGrid>
      <w:tr w:rsidR="32291C0D" w:rsidTr="745855C9" w14:paraId="6B869D58" w14:textId="77777777">
        <w:trPr>
          <w:trHeight w:val="300"/>
        </w:trPr>
        <w:tc>
          <w:tcPr>
            <w:tcW w:w="2730" w:type="dxa"/>
            <w:tcBorders>
              <w:top w:val="nil"/>
              <w:left w:val="nil"/>
              <w:bottom w:val="nil"/>
              <w:right w:val="nil"/>
            </w:tcBorders>
            <w:tcMar/>
          </w:tcPr>
          <w:p w:rsidR="32291C0D" w:rsidP="5FED08F0" w:rsidRDefault="65432AD6" w14:paraId="2F175E9E" w14:textId="3F03C07F">
            <w:pPr>
              <w:spacing w:after="0" w:line="240" w:lineRule="auto"/>
              <w:rPr>
                <w:rFonts w:ascii="Calibri" w:hAnsi="Calibri" w:eastAsia="Calibri" w:cs="Calibri"/>
              </w:rPr>
            </w:pPr>
            <w:r w:rsidRPr="5FED08F0">
              <w:rPr>
                <w:rFonts w:ascii="Calibri" w:hAnsi="Calibri" w:eastAsia="Calibri" w:cs="Calibri"/>
                <w:b/>
                <w:bCs/>
                <w:lang w:val="en-GB"/>
              </w:rPr>
              <w:t>JOB TITLE</w:t>
            </w:r>
            <w:r w:rsidRPr="5FED08F0">
              <w:rPr>
                <w:rFonts w:ascii="Calibri" w:hAnsi="Calibri" w:eastAsia="Calibri" w:cs="Calibri"/>
                <w:lang w:val="en-GB"/>
              </w:rPr>
              <w:t> </w:t>
            </w:r>
          </w:p>
        </w:tc>
        <w:tc>
          <w:tcPr>
            <w:tcW w:w="6255" w:type="dxa"/>
            <w:tcBorders>
              <w:top w:val="nil"/>
              <w:left w:val="nil"/>
              <w:bottom w:val="nil"/>
              <w:right w:val="nil"/>
            </w:tcBorders>
            <w:tcMar/>
          </w:tcPr>
          <w:p w:rsidR="32291C0D" w:rsidP="5FED08F0" w:rsidRDefault="65432AD6" w14:paraId="44469FAE" w14:textId="318A8D84">
            <w:pPr>
              <w:spacing w:after="0" w:line="240" w:lineRule="auto"/>
              <w:rPr>
                <w:rFonts w:ascii="Calibri" w:hAnsi="Calibri" w:eastAsia="Calibri" w:cs="Calibri"/>
              </w:rPr>
            </w:pPr>
            <w:r w:rsidRPr="5FED08F0">
              <w:rPr>
                <w:rFonts w:ascii="Calibri" w:hAnsi="Calibri" w:eastAsia="Calibri" w:cs="Calibri"/>
                <w:lang w:val="en-GB"/>
              </w:rPr>
              <w:t>Community Development Worker </w:t>
            </w:r>
          </w:p>
        </w:tc>
      </w:tr>
      <w:tr w:rsidR="32291C0D" w:rsidTr="745855C9" w14:paraId="5AD1AE18" w14:textId="77777777">
        <w:trPr>
          <w:trHeight w:val="300"/>
        </w:trPr>
        <w:tc>
          <w:tcPr>
            <w:tcW w:w="2730" w:type="dxa"/>
            <w:tcBorders>
              <w:top w:val="nil"/>
              <w:left w:val="nil"/>
              <w:bottom w:val="nil"/>
              <w:right w:val="nil"/>
            </w:tcBorders>
            <w:tcMar/>
          </w:tcPr>
          <w:p w:rsidR="32291C0D" w:rsidP="32291C0D" w:rsidRDefault="32291C0D" w14:paraId="57B2CDE6" w14:textId="19526BAD">
            <w:pPr>
              <w:spacing w:after="0" w:line="240" w:lineRule="auto"/>
              <w:rPr>
                <w:rFonts w:ascii="Calibri" w:hAnsi="Calibri" w:eastAsia="Calibri" w:cs="Calibri"/>
              </w:rPr>
            </w:pPr>
            <w:r w:rsidRPr="32291C0D">
              <w:rPr>
                <w:rFonts w:ascii="Calibri" w:hAnsi="Calibri" w:eastAsia="Calibri" w:cs="Calibri"/>
                <w:lang w:val="en-GB"/>
              </w:rPr>
              <w:t> </w:t>
            </w:r>
          </w:p>
        </w:tc>
        <w:tc>
          <w:tcPr>
            <w:tcW w:w="6255" w:type="dxa"/>
            <w:tcBorders>
              <w:top w:val="nil"/>
              <w:left w:val="nil"/>
              <w:bottom w:val="nil"/>
              <w:right w:val="nil"/>
            </w:tcBorders>
            <w:tcMar/>
          </w:tcPr>
          <w:p w:rsidR="32291C0D" w:rsidP="32291C0D" w:rsidRDefault="32291C0D" w14:paraId="6069244E" w14:textId="6E8DE937">
            <w:pPr>
              <w:spacing w:after="0" w:line="240" w:lineRule="auto"/>
              <w:rPr>
                <w:rFonts w:ascii="Calibri" w:hAnsi="Calibri" w:eastAsia="Calibri" w:cs="Calibri"/>
                <w:color w:val="FF0000"/>
              </w:rPr>
            </w:pPr>
            <w:r w:rsidRPr="32291C0D">
              <w:rPr>
                <w:rFonts w:ascii="Calibri" w:hAnsi="Calibri" w:eastAsia="Calibri" w:cs="Calibri"/>
                <w:color w:val="FF0000"/>
                <w:lang w:val="en-GB"/>
              </w:rPr>
              <w:t> </w:t>
            </w:r>
          </w:p>
        </w:tc>
      </w:tr>
      <w:tr w:rsidR="32291C0D" w:rsidTr="745855C9" w14:paraId="0D91197A" w14:textId="77777777">
        <w:trPr>
          <w:trHeight w:val="300"/>
        </w:trPr>
        <w:tc>
          <w:tcPr>
            <w:tcW w:w="2730" w:type="dxa"/>
            <w:tcBorders>
              <w:top w:val="nil"/>
              <w:left w:val="nil"/>
              <w:bottom w:val="nil"/>
              <w:right w:val="nil"/>
            </w:tcBorders>
            <w:tcMar/>
          </w:tcPr>
          <w:p w:rsidR="32291C0D" w:rsidP="32291C0D" w:rsidRDefault="32291C0D" w14:paraId="37BD9CD2" w14:textId="6F72AC18">
            <w:pPr>
              <w:spacing w:after="0" w:line="240" w:lineRule="auto"/>
              <w:rPr>
                <w:rFonts w:ascii="Calibri" w:hAnsi="Calibri" w:eastAsia="Calibri" w:cs="Calibri"/>
              </w:rPr>
            </w:pPr>
            <w:r w:rsidRPr="32291C0D">
              <w:rPr>
                <w:rFonts w:ascii="Calibri" w:hAnsi="Calibri" w:eastAsia="Calibri" w:cs="Calibri"/>
                <w:b/>
                <w:bCs/>
                <w:lang w:val="en-GB"/>
              </w:rPr>
              <w:t>LOCATION</w:t>
            </w:r>
            <w:r w:rsidRPr="32291C0D">
              <w:rPr>
                <w:rFonts w:ascii="Calibri" w:hAnsi="Calibri" w:eastAsia="Calibri" w:cs="Calibri"/>
                <w:lang w:val="en-GB"/>
              </w:rPr>
              <w:t> </w:t>
            </w:r>
          </w:p>
        </w:tc>
        <w:tc>
          <w:tcPr>
            <w:tcW w:w="6255" w:type="dxa"/>
            <w:tcBorders>
              <w:top w:val="nil"/>
              <w:left w:val="nil"/>
              <w:bottom w:val="nil"/>
              <w:right w:val="nil"/>
            </w:tcBorders>
            <w:tcMar/>
          </w:tcPr>
          <w:p w:rsidR="5A2C53DC" w:rsidP="05CE0F7E" w:rsidRDefault="5A2C53DC" w14:paraId="01AB7C48" w14:textId="014B439D">
            <w:pPr>
              <w:spacing w:after="0" w:line="240" w:lineRule="auto"/>
              <w:rPr>
                <w:rFonts w:ascii="Calibri" w:hAnsi="Calibri" w:eastAsia="Calibri" w:cs="Calibri"/>
                <w:lang w:val="en-GB"/>
              </w:rPr>
            </w:pPr>
            <w:r w:rsidRPr="05CE0F7E">
              <w:rPr>
                <w:rFonts w:ascii="Calibri" w:hAnsi="Calibri" w:eastAsia="Calibri" w:cs="Calibri"/>
                <w:lang w:val="en-GB"/>
              </w:rPr>
              <w:t>Bradford</w:t>
            </w:r>
            <w:r w:rsidRPr="05CE0F7E" w:rsidR="32291C0D">
              <w:rPr>
                <w:rFonts w:ascii="Calibri" w:hAnsi="Calibri" w:eastAsia="Calibri" w:cs="Calibri"/>
                <w:lang w:val="en-GB"/>
              </w:rPr>
              <w:t>  </w:t>
            </w:r>
          </w:p>
        </w:tc>
      </w:tr>
      <w:tr w:rsidR="32291C0D" w:rsidTr="745855C9" w14:paraId="4773B520" w14:textId="77777777">
        <w:trPr>
          <w:trHeight w:val="300"/>
        </w:trPr>
        <w:tc>
          <w:tcPr>
            <w:tcW w:w="2730" w:type="dxa"/>
            <w:tcBorders>
              <w:top w:val="nil"/>
              <w:left w:val="nil"/>
              <w:bottom w:val="nil"/>
              <w:right w:val="nil"/>
            </w:tcBorders>
            <w:tcMar/>
          </w:tcPr>
          <w:p w:rsidR="32291C0D" w:rsidP="32291C0D" w:rsidRDefault="32291C0D" w14:paraId="40A15F15" w14:textId="7B61EF0C">
            <w:pPr>
              <w:spacing w:after="0" w:line="240" w:lineRule="auto"/>
              <w:rPr>
                <w:rFonts w:ascii="Calibri" w:hAnsi="Calibri" w:eastAsia="Calibri" w:cs="Calibri"/>
              </w:rPr>
            </w:pPr>
            <w:r w:rsidRPr="32291C0D">
              <w:rPr>
                <w:rFonts w:ascii="Calibri" w:hAnsi="Calibri" w:eastAsia="Calibri" w:cs="Calibri"/>
                <w:lang w:val="en-GB"/>
              </w:rPr>
              <w:t> </w:t>
            </w:r>
          </w:p>
        </w:tc>
        <w:tc>
          <w:tcPr>
            <w:tcW w:w="6255" w:type="dxa"/>
            <w:tcBorders>
              <w:top w:val="nil"/>
              <w:left w:val="nil"/>
              <w:bottom w:val="nil"/>
              <w:right w:val="nil"/>
            </w:tcBorders>
            <w:tcMar/>
          </w:tcPr>
          <w:p w:rsidR="32291C0D" w:rsidP="32291C0D" w:rsidRDefault="32291C0D" w14:paraId="1D19BB7C" w14:textId="2AC8998D">
            <w:pPr>
              <w:spacing w:after="0" w:line="240" w:lineRule="auto"/>
              <w:rPr>
                <w:rFonts w:ascii="Calibri" w:hAnsi="Calibri" w:eastAsia="Calibri" w:cs="Calibri"/>
                <w:color w:val="FF0000"/>
              </w:rPr>
            </w:pPr>
            <w:r w:rsidRPr="32291C0D">
              <w:rPr>
                <w:rFonts w:ascii="Calibri" w:hAnsi="Calibri" w:eastAsia="Calibri" w:cs="Calibri"/>
                <w:color w:val="FF0000"/>
                <w:lang w:val="en-GB"/>
              </w:rPr>
              <w:t> </w:t>
            </w:r>
          </w:p>
        </w:tc>
      </w:tr>
      <w:tr w:rsidR="32291C0D" w:rsidTr="745855C9" w14:paraId="1949CAA8" w14:textId="77777777">
        <w:trPr>
          <w:trHeight w:val="315"/>
        </w:trPr>
        <w:tc>
          <w:tcPr>
            <w:tcW w:w="2730" w:type="dxa"/>
            <w:tcBorders>
              <w:top w:val="nil"/>
              <w:left w:val="nil"/>
              <w:bottom w:val="nil"/>
              <w:right w:val="nil"/>
            </w:tcBorders>
            <w:tcMar/>
          </w:tcPr>
          <w:p w:rsidR="32291C0D" w:rsidP="32291C0D" w:rsidRDefault="32291C0D" w14:paraId="724DC71B" w14:textId="756C60CF">
            <w:pPr>
              <w:spacing w:after="0" w:line="240" w:lineRule="auto"/>
              <w:rPr>
                <w:rFonts w:ascii="Calibri" w:hAnsi="Calibri" w:eastAsia="Calibri" w:cs="Calibri"/>
              </w:rPr>
            </w:pPr>
            <w:r w:rsidRPr="32291C0D">
              <w:rPr>
                <w:rFonts w:ascii="Calibri" w:hAnsi="Calibri" w:eastAsia="Calibri" w:cs="Calibri"/>
                <w:b/>
                <w:bCs/>
                <w:lang w:val="en-GB"/>
              </w:rPr>
              <w:t>HOURS</w:t>
            </w:r>
            <w:r w:rsidRPr="32291C0D">
              <w:rPr>
                <w:rFonts w:ascii="Calibri" w:hAnsi="Calibri" w:eastAsia="Calibri" w:cs="Calibri"/>
                <w:lang w:val="en-GB"/>
              </w:rPr>
              <w:t> </w:t>
            </w:r>
          </w:p>
        </w:tc>
        <w:tc>
          <w:tcPr>
            <w:tcW w:w="6255" w:type="dxa"/>
            <w:tcBorders>
              <w:top w:val="nil"/>
              <w:left w:val="nil"/>
              <w:bottom w:val="nil"/>
              <w:right w:val="nil"/>
            </w:tcBorders>
            <w:tcMar/>
          </w:tcPr>
          <w:p w:rsidR="32291C0D" w:rsidP="32291C0D" w:rsidRDefault="3A97ACF7" w14:paraId="2ADB1EED" w14:textId="055722FF">
            <w:pPr>
              <w:spacing w:after="0" w:line="240" w:lineRule="auto"/>
              <w:rPr>
                <w:rFonts w:ascii="Calibri" w:hAnsi="Calibri" w:eastAsia="Calibri" w:cs="Calibri"/>
              </w:rPr>
            </w:pPr>
            <w:r w:rsidRPr="4DF04091" w:rsidR="3A97ACF7">
              <w:rPr>
                <w:rFonts w:ascii="Calibri" w:hAnsi="Calibri" w:eastAsia="Calibri" w:cs="Calibri"/>
                <w:lang w:val="en-GB"/>
              </w:rPr>
              <w:t xml:space="preserve">17.5 - </w:t>
            </w:r>
            <w:r w:rsidRPr="4DF04091" w:rsidR="32291C0D">
              <w:rPr>
                <w:rFonts w:ascii="Calibri" w:hAnsi="Calibri" w:eastAsia="Calibri" w:cs="Calibri"/>
                <w:lang w:val="en-GB"/>
              </w:rPr>
              <w:t>21 hours per week </w:t>
            </w:r>
            <w:r w:rsidRPr="4DF04091" w:rsidR="641C26BA">
              <w:rPr>
                <w:rFonts w:ascii="Calibri" w:hAnsi="Calibri" w:eastAsia="Calibri" w:cs="Calibri"/>
                <w:lang w:val="en-GB"/>
              </w:rPr>
              <w:t xml:space="preserve"> (</w:t>
            </w:r>
            <w:r w:rsidRPr="4DF04091" w:rsidR="641C26BA">
              <w:rPr>
                <w:rFonts w:ascii="Calibri" w:hAnsi="Calibri" w:eastAsia="Calibri" w:cs="Calibri"/>
                <w:lang w:val="en-GB"/>
              </w:rPr>
              <w:t xml:space="preserve">negotiable) </w:t>
            </w:r>
            <w:commentRangeStart w:id="0"/>
            <w:commentRangeStart w:id="1"/>
            <w:commentRangeEnd w:id="0"/>
            <w:r>
              <w:rPr>
                <w:rStyle w:val="CommentReference"/>
              </w:rPr>
              <w:commentReference w:id="0"/>
            </w:r>
            <w:commentRangeEnd w:id="1"/>
            <w:r>
              <w:rPr>
                <w:rStyle w:val="CommentReference"/>
              </w:rPr>
              <w:commentReference w:id="1"/>
            </w:r>
          </w:p>
        </w:tc>
      </w:tr>
      <w:tr w:rsidR="32291C0D" w:rsidTr="745855C9" w14:paraId="0D04A4A7" w14:textId="77777777">
        <w:trPr>
          <w:trHeight w:val="300"/>
        </w:trPr>
        <w:tc>
          <w:tcPr>
            <w:tcW w:w="2730" w:type="dxa"/>
            <w:tcBorders>
              <w:top w:val="nil"/>
              <w:left w:val="nil"/>
              <w:bottom w:val="nil"/>
              <w:right w:val="nil"/>
            </w:tcBorders>
            <w:tcMar/>
          </w:tcPr>
          <w:p w:rsidR="32291C0D" w:rsidP="32291C0D" w:rsidRDefault="32291C0D" w14:paraId="5752CB49" w14:textId="1894854E">
            <w:pPr>
              <w:spacing w:after="0" w:line="240" w:lineRule="auto"/>
              <w:rPr>
                <w:rFonts w:ascii="Calibri" w:hAnsi="Calibri" w:eastAsia="Calibri" w:cs="Calibri"/>
              </w:rPr>
            </w:pPr>
            <w:r w:rsidRPr="32291C0D">
              <w:rPr>
                <w:rFonts w:ascii="Calibri" w:hAnsi="Calibri" w:eastAsia="Calibri" w:cs="Calibri"/>
                <w:lang w:val="en-GB"/>
              </w:rPr>
              <w:t> </w:t>
            </w:r>
          </w:p>
        </w:tc>
        <w:tc>
          <w:tcPr>
            <w:tcW w:w="6255" w:type="dxa"/>
            <w:tcBorders>
              <w:top w:val="nil"/>
              <w:left w:val="nil"/>
              <w:bottom w:val="nil"/>
              <w:right w:val="nil"/>
            </w:tcBorders>
            <w:tcMar/>
          </w:tcPr>
          <w:p w:rsidR="32291C0D" w:rsidP="32291C0D" w:rsidRDefault="32291C0D" w14:paraId="00488EC5" w14:textId="11AA3C14">
            <w:pPr>
              <w:spacing w:after="0" w:line="240" w:lineRule="auto"/>
              <w:rPr>
                <w:rFonts w:ascii="Calibri" w:hAnsi="Calibri" w:eastAsia="Calibri" w:cs="Calibri"/>
              </w:rPr>
            </w:pPr>
            <w:r w:rsidRPr="32291C0D">
              <w:rPr>
                <w:rFonts w:ascii="Calibri" w:hAnsi="Calibri" w:eastAsia="Calibri" w:cs="Calibri"/>
                <w:lang w:val="en-GB"/>
              </w:rPr>
              <w:t> </w:t>
            </w:r>
          </w:p>
        </w:tc>
      </w:tr>
      <w:tr w:rsidR="32291C0D" w:rsidTr="745855C9" w14:paraId="0545EE23" w14:textId="77777777">
        <w:trPr>
          <w:trHeight w:val="300"/>
        </w:trPr>
        <w:tc>
          <w:tcPr>
            <w:tcW w:w="2730" w:type="dxa"/>
            <w:tcBorders>
              <w:top w:val="nil"/>
              <w:left w:val="nil"/>
              <w:bottom w:val="nil"/>
              <w:right w:val="nil"/>
            </w:tcBorders>
            <w:tcMar/>
          </w:tcPr>
          <w:p w:rsidR="32291C0D" w:rsidP="32291C0D" w:rsidRDefault="32291C0D" w14:paraId="3D6F8A68" w14:textId="6C1499D7">
            <w:pPr>
              <w:spacing w:after="0" w:line="240" w:lineRule="auto"/>
              <w:rPr>
                <w:rFonts w:ascii="Calibri" w:hAnsi="Calibri" w:eastAsia="Calibri" w:cs="Calibri"/>
              </w:rPr>
            </w:pPr>
            <w:r w:rsidRPr="32291C0D">
              <w:rPr>
                <w:rFonts w:ascii="Calibri" w:hAnsi="Calibri" w:eastAsia="Calibri" w:cs="Calibri"/>
                <w:b/>
                <w:bCs/>
                <w:lang w:val="en-GB"/>
              </w:rPr>
              <w:t>SALARY</w:t>
            </w:r>
            <w:r w:rsidRPr="32291C0D">
              <w:rPr>
                <w:rFonts w:ascii="Calibri" w:hAnsi="Calibri" w:eastAsia="Calibri" w:cs="Calibri"/>
                <w:lang w:val="en-GB"/>
              </w:rPr>
              <w:t> </w:t>
            </w:r>
          </w:p>
        </w:tc>
        <w:tc>
          <w:tcPr>
            <w:tcW w:w="6255" w:type="dxa"/>
            <w:tcBorders>
              <w:top w:val="nil"/>
              <w:left w:val="nil"/>
              <w:bottom w:val="nil"/>
              <w:right w:val="nil"/>
            </w:tcBorders>
            <w:tcMar/>
          </w:tcPr>
          <w:p w:rsidR="32291C0D" w:rsidP="32291C0D" w:rsidRDefault="32291C0D" w14:paraId="0F1FCFF3" w14:textId="41B60E5F">
            <w:pPr>
              <w:spacing w:after="0" w:line="240" w:lineRule="auto"/>
              <w:rPr>
                <w:rFonts w:ascii="Calibri" w:hAnsi="Calibri" w:eastAsia="Calibri" w:cs="Calibri"/>
                <w:color w:val="000000" w:themeColor="text1"/>
                <w:sz w:val="22"/>
                <w:szCs w:val="22"/>
              </w:rPr>
            </w:pPr>
            <w:r w:rsidRPr="745855C9" w:rsidR="32291C0D">
              <w:rPr>
                <w:rFonts w:ascii="Calibri" w:hAnsi="Calibri" w:eastAsia="Calibri" w:cs="Calibri"/>
                <w:color w:val="000000" w:themeColor="text1" w:themeTint="FF" w:themeShade="FF"/>
                <w:sz w:val="22"/>
                <w:szCs w:val="22"/>
                <w:lang w:val="en-GB"/>
              </w:rPr>
              <w:t xml:space="preserve">SCP </w:t>
            </w:r>
            <w:r w:rsidRPr="745855C9" w:rsidR="64895A67">
              <w:rPr>
                <w:rFonts w:ascii="Calibri" w:hAnsi="Calibri" w:eastAsia="Calibri" w:cs="Calibri"/>
                <w:color w:val="000000" w:themeColor="text1" w:themeTint="FF" w:themeShade="FF"/>
                <w:sz w:val="22"/>
                <w:szCs w:val="22"/>
                <w:lang w:val="en-GB"/>
              </w:rPr>
              <w:t>7</w:t>
            </w:r>
            <w:r w:rsidRPr="745855C9" w:rsidR="32291C0D">
              <w:rPr>
                <w:rFonts w:ascii="Calibri" w:hAnsi="Calibri" w:eastAsia="Calibri" w:cs="Calibri"/>
                <w:color w:val="000000" w:themeColor="text1" w:themeTint="FF" w:themeShade="FF"/>
                <w:sz w:val="22"/>
                <w:szCs w:val="22"/>
                <w:lang w:val="en-GB"/>
              </w:rPr>
              <w:t>, £2</w:t>
            </w:r>
            <w:r w:rsidRPr="745855C9" w:rsidR="3DC9C09A">
              <w:rPr>
                <w:rFonts w:ascii="Calibri" w:hAnsi="Calibri" w:eastAsia="Calibri" w:cs="Calibri"/>
                <w:color w:val="000000" w:themeColor="text1" w:themeTint="FF" w:themeShade="FF"/>
                <w:sz w:val="22"/>
                <w:szCs w:val="22"/>
                <w:lang w:val="en-GB"/>
              </w:rPr>
              <w:t>7,910</w:t>
            </w:r>
            <w:r w:rsidRPr="745855C9" w:rsidR="32291C0D">
              <w:rPr>
                <w:rFonts w:ascii="Calibri" w:hAnsi="Calibri" w:eastAsia="Calibri" w:cs="Calibri"/>
                <w:color w:val="000000" w:themeColor="text1" w:themeTint="FF" w:themeShade="FF"/>
                <w:sz w:val="22"/>
                <w:szCs w:val="22"/>
                <w:lang w:val="en-GB"/>
              </w:rPr>
              <w:t xml:space="preserve"> per annum pro rata</w:t>
            </w:r>
          </w:p>
          <w:p w:rsidR="32291C0D" w:rsidP="32291C0D" w:rsidRDefault="32291C0D" w14:paraId="1B5B7250" w14:textId="64416965">
            <w:pPr>
              <w:spacing w:after="0" w:line="240" w:lineRule="auto"/>
              <w:rPr>
                <w:rFonts w:ascii="Calibri" w:hAnsi="Calibri" w:eastAsia="Calibri" w:cs="Calibri"/>
              </w:rPr>
            </w:pPr>
          </w:p>
        </w:tc>
      </w:tr>
      <w:tr w:rsidR="32291C0D" w:rsidTr="745855C9" w14:paraId="1588A43C" w14:textId="77777777">
        <w:trPr>
          <w:trHeight w:val="570"/>
        </w:trPr>
        <w:tc>
          <w:tcPr>
            <w:tcW w:w="2730" w:type="dxa"/>
            <w:tcBorders>
              <w:top w:val="nil"/>
              <w:left w:val="nil"/>
              <w:bottom w:val="nil"/>
              <w:right w:val="nil"/>
            </w:tcBorders>
            <w:tcMar/>
          </w:tcPr>
          <w:p w:rsidR="32291C0D" w:rsidP="32291C0D" w:rsidRDefault="32291C0D" w14:paraId="7CB4264D" w14:textId="35AD22FB">
            <w:pPr>
              <w:spacing w:after="0" w:line="240" w:lineRule="auto"/>
              <w:rPr>
                <w:rFonts w:ascii="Calibri" w:hAnsi="Calibri" w:eastAsia="Calibri" w:cs="Calibri"/>
              </w:rPr>
            </w:pPr>
            <w:r w:rsidRPr="32291C0D">
              <w:rPr>
                <w:rFonts w:ascii="Calibri" w:hAnsi="Calibri" w:eastAsia="Calibri" w:cs="Calibri"/>
                <w:b/>
                <w:bCs/>
                <w:lang w:val="en-GB"/>
              </w:rPr>
              <w:t>CONTRACT</w:t>
            </w:r>
          </w:p>
        </w:tc>
        <w:tc>
          <w:tcPr>
            <w:tcW w:w="6255" w:type="dxa"/>
            <w:tcBorders>
              <w:top w:val="nil"/>
              <w:left w:val="nil"/>
              <w:bottom w:val="nil"/>
              <w:right w:val="nil"/>
            </w:tcBorders>
            <w:tcMar/>
          </w:tcPr>
          <w:p w:rsidR="32291C0D" w:rsidP="32291C0D" w:rsidRDefault="32291C0D" w14:paraId="608C1A84" w14:textId="13AD78ED">
            <w:pPr>
              <w:spacing w:after="0" w:line="240" w:lineRule="auto"/>
              <w:rPr>
                <w:rFonts w:ascii="Calibri" w:hAnsi="Calibri" w:eastAsia="Calibri" w:cs="Calibri"/>
              </w:rPr>
            </w:pPr>
            <w:r w:rsidRPr="32291C0D">
              <w:rPr>
                <w:rFonts w:ascii="Calibri" w:hAnsi="Calibri" w:eastAsia="Calibri" w:cs="Calibri"/>
                <w:lang w:val="en-GB"/>
              </w:rPr>
              <w:t>Initial 12 month contract with possibility to extend</w:t>
            </w:r>
          </w:p>
          <w:p w:rsidR="32291C0D" w:rsidP="32291C0D" w:rsidRDefault="32291C0D" w14:paraId="6F7B5C50" w14:textId="342E18FD">
            <w:pPr>
              <w:spacing w:after="0" w:line="240" w:lineRule="auto"/>
              <w:rPr>
                <w:rFonts w:ascii="Calibri" w:hAnsi="Calibri" w:eastAsia="Calibri" w:cs="Calibri"/>
              </w:rPr>
            </w:pPr>
          </w:p>
        </w:tc>
      </w:tr>
      <w:tr w:rsidR="32291C0D" w:rsidTr="745855C9" w14:paraId="6A0E08F5" w14:textId="77777777">
        <w:trPr>
          <w:trHeight w:val="300"/>
        </w:trPr>
        <w:tc>
          <w:tcPr>
            <w:tcW w:w="2730" w:type="dxa"/>
            <w:tcBorders>
              <w:top w:val="nil"/>
              <w:left w:val="nil"/>
              <w:bottom w:val="nil"/>
              <w:right w:val="nil"/>
            </w:tcBorders>
            <w:tcMar/>
          </w:tcPr>
          <w:p w:rsidR="32291C0D" w:rsidP="32291C0D" w:rsidRDefault="32291C0D" w14:paraId="72E2A7C1" w14:textId="7E7A77C0">
            <w:pPr>
              <w:spacing w:after="0" w:line="240" w:lineRule="auto"/>
              <w:rPr>
                <w:rFonts w:ascii="Calibri" w:hAnsi="Calibri" w:eastAsia="Calibri" w:cs="Calibri"/>
              </w:rPr>
            </w:pPr>
            <w:r w:rsidRPr="32291C0D">
              <w:rPr>
                <w:rFonts w:ascii="Calibri" w:hAnsi="Calibri" w:eastAsia="Calibri" w:cs="Calibri"/>
                <w:b/>
                <w:bCs/>
                <w:lang w:val="en-GB"/>
              </w:rPr>
              <w:t>REPORTING TO</w:t>
            </w:r>
            <w:r w:rsidRPr="32291C0D">
              <w:rPr>
                <w:rFonts w:ascii="Calibri" w:hAnsi="Calibri" w:eastAsia="Calibri" w:cs="Calibri"/>
                <w:lang w:val="en-GB"/>
              </w:rPr>
              <w:t> </w:t>
            </w:r>
          </w:p>
        </w:tc>
        <w:tc>
          <w:tcPr>
            <w:tcW w:w="6255" w:type="dxa"/>
            <w:tcBorders>
              <w:top w:val="nil"/>
              <w:left w:val="nil"/>
              <w:bottom w:val="nil"/>
              <w:right w:val="nil"/>
            </w:tcBorders>
            <w:tcMar/>
          </w:tcPr>
          <w:p w:rsidR="32291C0D" w:rsidP="05CE0F7E" w:rsidRDefault="32291C0D" w14:paraId="6B08477B" w14:textId="534A7CAF">
            <w:pPr>
              <w:spacing w:after="0" w:line="240" w:lineRule="auto"/>
              <w:rPr>
                <w:rFonts w:ascii="Calibri" w:hAnsi="Calibri" w:eastAsia="Calibri" w:cs="Calibri"/>
                <w:lang w:val="en-GB"/>
              </w:rPr>
            </w:pPr>
            <w:r w:rsidRPr="05CE0F7E">
              <w:rPr>
                <w:rFonts w:ascii="Calibri" w:hAnsi="Calibri" w:eastAsia="Calibri" w:cs="Calibri"/>
                <w:lang w:val="en-GB"/>
              </w:rPr>
              <w:t xml:space="preserve">Team Leader - </w:t>
            </w:r>
            <w:r w:rsidRPr="05CE0F7E" w:rsidR="757578F1">
              <w:rPr>
                <w:rFonts w:ascii="Calibri" w:hAnsi="Calibri" w:eastAsia="Calibri" w:cs="Calibri"/>
                <w:lang w:val="en-GB"/>
              </w:rPr>
              <w:t>Bradford</w:t>
            </w:r>
          </w:p>
        </w:tc>
      </w:tr>
      <w:tr w:rsidR="32291C0D" w:rsidTr="745855C9" w14:paraId="083F57F0" w14:textId="77777777">
        <w:trPr>
          <w:trHeight w:val="300"/>
        </w:trPr>
        <w:tc>
          <w:tcPr>
            <w:tcW w:w="2730" w:type="dxa"/>
            <w:tcBorders>
              <w:top w:val="nil"/>
              <w:left w:val="nil"/>
              <w:bottom w:val="nil"/>
              <w:right w:val="nil"/>
            </w:tcBorders>
            <w:tcMar/>
          </w:tcPr>
          <w:p w:rsidR="32291C0D" w:rsidP="32291C0D" w:rsidRDefault="32291C0D" w14:paraId="0C4A104C" w14:textId="00B7556C">
            <w:pPr>
              <w:spacing w:after="0" w:line="240" w:lineRule="auto"/>
              <w:rPr>
                <w:rFonts w:ascii="Calibri" w:hAnsi="Calibri" w:eastAsia="Calibri" w:cs="Calibri"/>
              </w:rPr>
            </w:pPr>
            <w:r w:rsidRPr="32291C0D">
              <w:rPr>
                <w:rFonts w:ascii="Calibri" w:hAnsi="Calibri" w:eastAsia="Calibri" w:cs="Calibri"/>
                <w:lang w:val="en-GB"/>
              </w:rPr>
              <w:t> </w:t>
            </w:r>
          </w:p>
        </w:tc>
        <w:tc>
          <w:tcPr>
            <w:tcW w:w="6255" w:type="dxa"/>
            <w:tcBorders>
              <w:top w:val="nil"/>
              <w:left w:val="nil"/>
              <w:bottom w:val="nil"/>
              <w:right w:val="nil"/>
            </w:tcBorders>
            <w:tcMar/>
          </w:tcPr>
          <w:p w:rsidR="32291C0D" w:rsidP="32291C0D" w:rsidRDefault="32291C0D" w14:paraId="47FD3F0B" w14:textId="6162292D">
            <w:pPr>
              <w:spacing w:after="0" w:line="240" w:lineRule="auto"/>
              <w:rPr>
                <w:rFonts w:ascii="Calibri" w:hAnsi="Calibri" w:eastAsia="Calibri" w:cs="Calibri"/>
              </w:rPr>
            </w:pPr>
            <w:r w:rsidRPr="32291C0D">
              <w:rPr>
                <w:rFonts w:ascii="Calibri" w:hAnsi="Calibri" w:eastAsia="Calibri" w:cs="Calibri"/>
                <w:lang w:val="en-GB"/>
              </w:rPr>
              <w:t> </w:t>
            </w:r>
          </w:p>
        </w:tc>
      </w:tr>
      <w:tr w:rsidR="32291C0D" w:rsidTr="745855C9" w14:paraId="2EEC4A9A" w14:textId="77777777">
        <w:trPr>
          <w:trHeight w:val="300"/>
        </w:trPr>
        <w:tc>
          <w:tcPr>
            <w:tcW w:w="2730" w:type="dxa"/>
            <w:tcBorders>
              <w:top w:val="nil"/>
              <w:left w:val="nil"/>
              <w:bottom w:val="nil"/>
              <w:right w:val="nil"/>
            </w:tcBorders>
            <w:tcMar/>
          </w:tcPr>
          <w:p w:rsidR="32291C0D" w:rsidP="32291C0D" w:rsidRDefault="32291C0D" w14:paraId="49728DF5" w14:textId="279F6980">
            <w:pPr>
              <w:spacing w:after="0" w:line="240" w:lineRule="auto"/>
              <w:rPr>
                <w:rFonts w:ascii="Calibri" w:hAnsi="Calibri" w:eastAsia="Calibri" w:cs="Calibri"/>
              </w:rPr>
            </w:pPr>
            <w:r w:rsidRPr="32291C0D">
              <w:rPr>
                <w:rFonts w:ascii="Calibri" w:hAnsi="Calibri" w:eastAsia="Calibri" w:cs="Calibri"/>
                <w:b/>
                <w:bCs/>
                <w:lang w:val="en-GB"/>
              </w:rPr>
              <w:t>RESPONSIBLE FOR </w:t>
            </w:r>
            <w:r w:rsidRPr="32291C0D">
              <w:rPr>
                <w:rFonts w:ascii="Calibri" w:hAnsi="Calibri" w:eastAsia="Calibri" w:cs="Calibri"/>
                <w:lang w:val="en-GB"/>
              </w:rPr>
              <w:t> </w:t>
            </w:r>
          </w:p>
        </w:tc>
        <w:tc>
          <w:tcPr>
            <w:tcW w:w="6255" w:type="dxa"/>
            <w:tcBorders>
              <w:top w:val="nil"/>
              <w:left w:val="nil"/>
              <w:bottom w:val="nil"/>
              <w:right w:val="nil"/>
            </w:tcBorders>
            <w:tcMar/>
          </w:tcPr>
          <w:p w:rsidR="32291C0D" w:rsidP="05CE0F7E" w:rsidRDefault="32291C0D" w14:paraId="305FA21D" w14:textId="0B9FCA96">
            <w:pPr>
              <w:spacing w:after="0" w:line="240" w:lineRule="auto"/>
              <w:rPr>
                <w:rFonts w:ascii="Calibri" w:hAnsi="Calibri" w:eastAsia="Calibri" w:cs="Calibri"/>
              </w:rPr>
            </w:pPr>
            <w:r w:rsidRPr="05CE0F7E">
              <w:rPr>
                <w:rFonts w:ascii="Calibri" w:hAnsi="Calibri" w:eastAsia="Calibri" w:cs="Calibri"/>
                <w:lang w:val="en-GB"/>
              </w:rPr>
              <w:t>Running community development work</w:t>
            </w:r>
            <w:r w:rsidRPr="05CE0F7E" w:rsidR="0EF8DD71">
              <w:rPr>
                <w:rFonts w:ascii="Calibri" w:hAnsi="Calibri" w:eastAsia="Calibri" w:cs="Calibri"/>
                <w:lang w:val="en-GB"/>
              </w:rPr>
              <w:t xml:space="preserve"> Bradford</w:t>
            </w:r>
          </w:p>
        </w:tc>
      </w:tr>
    </w:tbl>
    <w:p w:rsidR="004B3485" w:rsidP="32291C0D" w:rsidRDefault="004B3485" w14:paraId="330B46D2" w14:textId="449A5C50">
      <w:pPr>
        <w:spacing w:after="0" w:line="240" w:lineRule="auto"/>
        <w:rPr>
          <w:rFonts w:ascii="Calibri" w:hAnsi="Calibri" w:eastAsia="Calibri" w:cs="Calibri"/>
          <w:color w:val="000000" w:themeColor="text1"/>
        </w:rPr>
      </w:pPr>
    </w:p>
    <w:p w:rsidR="004B3485" w:rsidP="32291C0D" w:rsidRDefault="004B3485" w14:paraId="779759D1" w14:textId="0DEDED8E">
      <w:pPr>
        <w:spacing w:after="0" w:line="240" w:lineRule="auto"/>
        <w:rPr>
          <w:rFonts w:ascii="Calibri" w:hAnsi="Calibri" w:eastAsia="Calibri" w:cs="Calibri"/>
          <w:color w:val="000000" w:themeColor="text1"/>
        </w:rPr>
      </w:pPr>
    </w:p>
    <w:p w:rsidR="004B3485" w:rsidP="32291C0D" w:rsidRDefault="3B08D699" w14:paraId="01EF256D" w14:textId="1BB8281A">
      <w:pPr>
        <w:spacing w:after="0" w:line="240" w:lineRule="auto"/>
        <w:rPr>
          <w:rFonts w:ascii="Calibri" w:hAnsi="Calibri" w:eastAsia="Calibri" w:cs="Calibri"/>
          <w:color w:val="000000" w:themeColor="text1"/>
        </w:rPr>
      </w:pPr>
      <w:r w:rsidRPr="32291C0D">
        <w:rPr>
          <w:rFonts w:ascii="Calibri" w:hAnsi="Calibri" w:eastAsia="Calibri" w:cs="Calibri"/>
          <w:b/>
          <w:bCs/>
          <w:color w:val="000000" w:themeColor="text1"/>
          <w:lang w:val="en-GB"/>
        </w:rPr>
        <w:t>Organisational Context</w:t>
      </w:r>
      <w:r w:rsidRPr="32291C0D">
        <w:rPr>
          <w:rFonts w:ascii="Calibri" w:hAnsi="Calibri" w:eastAsia="Calibri" w:cs="Calibri"/>
          <w:color w:val="000000" w:themeColor="text1"/>
          <w:lang w:val="en-GB"/>
        </w:rPr>
        <w:t> </w:t>
      </w:r>
    </w:p>
    <w:p w:rsidR="004B3485" w:rsidP="32291C0D" w:rsidRDefault="3B08D699" w14:paraId="05A7BE48" w14:textId="73E57314">
      <w:p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Leeds Gypsy and Traveller Exchange (Leeds GATE) is an established and award-winning civil society organisation with a national profile.  We are recognised as being innovative, brave and creative.  Our overall aim is to improve quality of life for Gypsies and Travellers through addressing inequalities in homes, health, education, and employment, financial and social inclusion. We run a number of community facing and strategic projects to achieve our aims including advocacy, community development and youth work. Those who access our services and activities are members of Leeds GATE. </w:t>
      </w:r>
    </w:p>
    <w:p w:rsidR="004B3485" w:rsidP="5FED08F0" w:rsidRDefault="3B08D699" w14:paraId="0A332E2A" w14:textId="1F7C1D50">
      <w:pPr>
        <w:spacing w:after="0" w:line="240" w:lineRule="auto"/>
        <w:rPr>
          <w:rFonts w:ascii="Calibri" w:hAnsi="Calibri" w:eastAsia="Calibri" w:cs="Calibri"/>
          <w:color w:val="FF0000"/>
        </w:rPr>
      </w:pPr>
      <w:r w:rsidRPr="5FED08F0">
        <w:rPr>
          <w:rFonts w:ascii="Calibri" w:hAnsi="Calibri" w:eastAsia="Calibri" w:cs="Calibri"/>
          <w:b/>
          <w:bCs/>
          <w:color w:val="000000" w:themeColor="text1"/>
          <w:lang w:val="en-GB"/>
        </w:rPr>
        <w:t xml:space="preserve">     </w:t>
      </w:r>
      <w:r w:rsidRPr="5FED08F0">
        <w:rPr>
          <w:rFonts w:ascii="Calibri" w:hAnsi="Calibri" w:eastAsia="Calibri" w:cs="Calibri"/>
          <w:color w:val="FF0000"/>
          <w:lang w:val="en-GB"/>
        </w:rPr>
        <w:t> </w:t>
      </w:r>
    </w:p>
    <w:p w:rsidR="004B3485" w:rsidP="5FED08F0" w:rsidRDefault="004B3485" w14:paraId="5158F58F" w14:textId="691572B4">
      <w:pPr>
        <w:spacing w:after="0" w:line="240" w:lineRule="auto"/>
        <w:rPr>
          <w:rFonts w:ascii="Calibri" w:hAnsi="Calibri" w:eastAsia="Calibri" w:cs="Calibri"/>
          <w:b/>
          <w:bCs/>
          <w:color w:val="000000" w:themeColor="text1"/>
          <w:lang w:val="en-GB"/>
        </w:rPr>
      </w:pPr>
    </w:p>
    <w:p w:rsidR="004B3485" w:rsidP="5FED08F0" w:rsidRDefault="3B08D699" w14:paraId="4DD77D4C" w14:textId="120CC503">
      <w:pPr>
        <w:spacing w:after="0" w:line="240" w:lineRule="auto"/>
        <w:rPr>
          <w:rFonts w:ascii="Calibri" w:hAnsi="Calibri" w:eastAsia="Calibri" w:cs="Calibri"/>
          <w:color w:val="000000" w:themeColor="text1"/>
          <w:lang w:val="en-GB"/>
        </w:rPr>
      </w:pPr>
      <w:r w:rsidRPr="5FED08F0">
        <w:rPr>
          <w:rFonts w:ascii="Calibri" w:hAnsi="Calibri" w:eastAsia="Calibri" w:cs="Calibri"/>
          <w:b/>
          <w:bCs/>
          <w:color w:val="000000" w:themeColor="text1"/>
          <w:lang w:val="en-GB"/>
        </w:rPr>
        <w:t>Job Purpose</w:t>
      </w:r>
    </w:p>
    <w:p w:rsidR="004B3485" w:rsidP="5FED08F0" w:rsidRDefault="3B08D699" w14:paraId="3E968747" w14:textId="5EC41C77">
      <w:pPr>
        <w:spacing w:after="0" w:line="240" w:lineRule="auto"/>
        <w:rPr>
          <w:rFonts w:ascii="Calibri" w:hAnsi="Calibri" w:eastAsia="Calibri" w:cs="Calibri"/>
          <w:color w:val="000000" w:themeColor="text1"/>
          <w:lang w:val="en-GB"/>
        </w:rPr>
      </w:pPr>
      <w:r w:rsidRPr="5FED08F0">
        <w:rPr>
          <w:rFonts w:ascii="Calibri" w:hAnsi="Calibri" w:eastAsia="Calibri" w:cs="Calibri"/>
          <w:color w:val="000000" w:themeColor="text1"/>
          <w:lang w:val="en-GB"/>
        </w:rPr>
        <w:t xml:space="preserve">Working </w:t>
      </w:r>
      <w:r w:rsidRPr="5FED08F0" w:rsidR="326B1CD0">
        <w:rPr>
          <w:rFonts w:ascii="Calibri" w:hAnsi="Calibri" w:eastAsia="Calibri" w:cs="Calibri"/>
          <w:color w:val="000000" w:themeColor="text1"/>
          <w:lang w:val="en-GB"/>
        </w:rPr>
        <w:t>in Bradford</w:t>
      </w:r>
      <w:r w:rsidRPr="5FED08F0">
        <w:rPr>
          <w:rFonts w:ascii="Calibri" w:hAnsi="Calibri" w:eastAsia="Calibri" w:cs="Calibri"/>
          <w:color w:val="000000" w:themeColor="text1"/>
          <w:lang w:val="en-GB"/>
        </w:rPr>
        <w:t xml:space="preserve"> you will build trusted relationships with Leeds GATE members, residents and families living on </w:t>
      </w:r>
      <w:r w:rsidRPr="5FED08F0" w:rsidR="0E894BB4">
        <w:rPr>
          <w:rFonts w:ascii="Calibri" w:hAnsi="Calibri" w:eastAsia="Calibri" w:cs="Calibri"/>
          <w:color w:val="000000" w:themeColor="text1"/>
          <w:lang w:val="en-GB"/>
        </w:rPr>
        <w:t xml:space="preserve">Local Authority </w:t>
      </w:r>
      <w:r w:rsidRPr="5FED08F0">
        <w:rPr>
          <w:rFonts w:ascii="Calibri" w:hAnsi="Calibri" w:eastAsia="Calibri" w:cs="Calibri"/>
          <w:color w:val="000000" w:themeColor="text1"/>
          <w:lang w:val="en-GB"/>
        </w:rPr>
        <w:t>site,</w:t>
      </w:r>
      <w:r w:rsidRPr="5FED08F0" w:rsidR="5242A1EA">
        <w:rPr>
          <w:rFonts w:ascii="Calibri" w:hAnsi="Calibri" w:eastAsia="Calibri" w:cs="Calibri"/>
          <w:color w:val="000000" w:themeColor="text1"/>
          <w:lang w:val="en-GB"/>
        </w:rPr>
        <w:t xml:space="preserve"> </w:t>
      </w:r>
      <w:r w:rsidRPr="5FED08F0">
        <w:rPr>
          <w:rFonts w:ascii="Calibri" w:hAnsi="Calibri" w:eastAsia="Calibri" w:cs="Calibri"/>
          <w:color w:val="000000" w:themeColor="text1"/>
          <w:lang w:val="en-GB"/>
        </w:rPr>
        <w:t>yards</w:t>
      </w:r>
      <w:r w:rsidRPr="5FED08F0" w:rsidR="511E9777">
        <w:rPr>
          <w:rFonts w:ascii="Calibri" w:hAnsi="Calibri" w:eastAsia="Calibri" w:cs="Calibri"/>
          <w:color w:val="000000" w:themeColor="text1"/>
          <w:lang w:val="en-GB"/>
        </w:rPr>
        <w:t xml:space="preserve">, </w:t>
      </w:r>
      <w:r w:rsidRPr="5FED08F0">
        <w:rPr>
          <w:rFonts w:ascii="Calibri" w:hAnsi="Calibri" w:eastAsia="Calibri" w:cs="Calibri"/>
          <w:color w:val="000000" w:themeColor="text1"/>
          <w:lang w:val="en-GB"/>
        </w:rPr>
        <w:t xml:space="preserve">houses and roadside. This role aims to increase our engagement and </w:t>
      </w:r>
      <w:r w:rsidRPr="5FED08F0" w:rsidR="10EE48A5">
        <w:rPr>
          <w:rFonts w:ascii="Calibri" w:hAnsi="Calibri" w:eastAsia="Calibri" w:cs="Calibri"/>
          <w:color w:val="000000" w:themeColor="text1"/>
          <w:lang w:val="en-GB"/>
        </w:rPr>
        <w:t>community development work across the Bradford</w:t>
      </w:r>
      <w:r w:rsidRPr="5FED08F0">
        <w:rPr>
          <w:rFonts w:ascii="Calibri" w:hAnsi="Calibri" w:eastAsia="Calibri" w:cs="Calibri"/>
          <w:color w:val="000000" w:themeColor="text1"/>
          <w:lang w:val="en-GB"/>
        </w:rPr>
        <w:t xml:space="preserve"> District.</w:t>
      </w:r>
    </w:p>
    <w:p w:rsidR="004B3485" w:rsidP="32291C0D" w:rsidRDefault="004B3485" w14:paraId="50F79441" w14:textId="26F6DA11">
      <w:pPr>
        <w:spacing w:after="0" w:line="240" w:lineRule="auto"/>
        <w:rPr>
          <w:rFonts w:ascii="Calibri" w:hAnsi="Calibri" w:eastAsia="Calibri" w:cs="Calibri"/>
          <w:color w:val="000000" w:themeColor="text1"/>
        </w:rPr>
      </w:pPr>
    </w:p>
    <w:p w:rsidR="004B3485" w:rsidP="5FED08F0" w:rsidRDefault="3B08D699" w14:paraId="18CDADE5" w14:textId="4ECF0884">
      <w:pPr>
        <w:spacing w:after="0" w:line="240" w:lineRule="auto"/>
        <w:ind w:left="-150"/>
        <w:rPr>
          <w:rFonts w:ascii="Calibri" w:hAnsi="Calibri" w:eastAsia="Calibri" w:cs="Calibri"/>
          <w:color w:val="000000" w:themeColor="text1"/>
        </w:rPr>
      </w:pPr>
      <w:r w:rsidRPr="5FED08F0">
        <w:rPr>
          <w:rFonts w:ascii="Calibri" w:hAnsi="Calibri" w:eastAsia="Calibri" w:cs="Calibri"/>
          <w:color w:val="000000" w:themeColor="text1"/>
          <w:lang w:val="en-GB"/>
        </w:rPr>
        <w:t>Through your relationships you will gain</w:t>
      </w:r>
      <w:r w:rsidRPr="5FED08F0" w:rsidR="4B7006C4">
        <w:rPr>
          <w:rFonts w:ascii="Calibri" w:hAnsi="Calibri" w:eastAsia="Calibri" w:cs="Calibri"/>
          <w:color w:val="000000" w:themeColor="text1"/>
          <w:lang w:val="en-GB"/>
        </w:rPr>
        <w:t xml:space="preserve"> an</w:t>
      </w:r>
      <w:r w:rsidRPr="5FED08F0">
        <w:rPr>
          <w:rFonts w:ascii="Calibri" w:hAnsi="Calibri" w:eastAsia="Calibri" w:cs="Calibri"/>
          <w:color w:val="000000" w:themeColor="text1"/>
          <w:lang w:val="en-GB"/>
        </w:rPr>
        <w:t xml:space="preserve"> understanding of people’s strengths, interests and hobbies, whilst also building up knowledge of the needs of support, barriers and issues faced by Gypsies and Travellers.  </w:t>
      </w:r>
    </w:p>
    <w:p w:rsidR="004B3485" w:rsidP="32291C0D" w:rsidRDefault="004B3485" w14:paraId="38CAD1A1" w14:textId="1F154F15">
      <w:pPr>
        <w:spacing w:after="0" w:line="240" w:lineRule="auto"/>
        <w:ind w:left="-150"/>
        <w:rPr>
          <w:rFonts w:ascii="Segoe UI" w:hAnsi="Segoe UI" w:eastAsia="Segoe UI" w:cs="Segoe UI"/>
          <w:color w:val="000000" w:themeColor="text1"/>
          <w:sz w:val="18"/>
          <w:szCs w:val="18"/>
        </w:rPr>
      </w:pPr>
    </w:p>
    <w:p w:rsidR="004B3485" w:rsidP="5FED08F0" w:rsidRDefault="30AE177D" w14:paraId="18A5C03E" w14:textId="60E9814F">
      <w:pPr>
        <w:spacing w:after="0" w:line="240" w:lineRule="auto"/>
        <w:ind w:left="-150"/>
        <w:rPr>
          <w:rFonts w:ascii="Calibri" w:hAnsi="Calibri" w:eastAsia="Calibri" w:cs="Calibri"/>
          <w:color w:val="000000" w:themeColor="text1"/>
        </w:rPr>
      </w:pPr>
      <w:r w:rsidRPr="0A9DF3E1">
        <w:rPr>
          <w:rFonts w:ascii="Calibri" w:hAnsi="Calibri" w:eastAsia="Calibri" w:cs="Calibri"/>
          <w:color w:val="000000" w:themeColor="text1"/>
          <w:lang w:val="en-GB"/>
        </w:rPr>
        <w:t xml:space="preserve">As a </w:t>
      </w:r>
      <w:r w:rsidRPr="0A9DF3E1" w:rsidR="5865F7EA">
        <w:rPr>
          <w:rFonts w:ascii="Calibri" w:hAnsi="Calibri" w:eastAsia="Calibri" w:cs="Calibri"/>
          <w:color w:val="000000" w:themeColor="text1"/>
          <w:lang w:val="en-GB"/>
        </w:rPr>
        <w:t>C</w:t>
      </w:r>
      <w:r w:rsidRPr="0A9DF3E1">
        <w:rPr>
          <w:rFonts w:ascii="Calibri" w:hAnsi="Calibri" w:eastAsia="Calibri" w:cs="Calibri"/>
          <w:color w:val="000000" w:themeColor="text1"/>
          <w:lang w:val="en-GB"/>
        </w:rPr>
        <w:t xml:space="preserve">ommunity </w:t>
      </w:r>
      <w:r w:rsidRPr="0A9DF3E1" w:rsidR="408E182C">
        <w:rPr>
          <w:rFonts w:ascii="Calibri" w:hAnsi="Calibri" w:eastAsia="Calibri" w:cs="Calibri"/>
          <w:color w:val="000000" w:themeColor="text1"/>
          <w:lang w:val="en-GB"/>
        </w:rPr>
        <w:t>D</w:t>
      </w:r>
      <w:r w:rsidRPr="0A9DF3E1">
        <w:rPr>
          <w:rFonts w:ascii="Calibri" w:hAnsi="Calibri" w:eastAsia="Calibri" w:cs="Calibri"/>
          <w:color w:val="000000" w:themeColor="text1"/>
          <w:lang w:val="en-GB"/>
        </w:rPr>
        <w:t xml:space="preserve">evelopment </w:t>
      </w:r>
      <w:r w:rsidRPr="0A9DF3E1" w:rsidR="2505B902">
        <w:rPr>
          <w:rFonts w:ascii="Calibri" w:hAnsi="Calibri" w:eastAsia="Calibri" w:cs="Calibri"/>
          <w:color w:val="000000" w:themeColor="text1"/>
          <w:lang w:val="en-GB"/>
        </w:rPr>
        <w:t>Worker,</w:t>
      </w:r>
      <w:r w:rsidRPr="0A9DF3E1">
        <w:rPr>
          <w:rFonts w:ascii="Calibri" w:hAnsi="Calibri" w:eastAsia="Calibri" w:cs="Calibri"/>
          <w:color w:val="000000" w:themeColor="text1"/>
          <w:lang w:val="en-GB"/>
        </w:rPr>
        <w:t xml:space="preserve"> you will help to develop and create opportunities to engage the community, such as activities and group work, thinking how these can help people to share their ideas, develop their skills, build confidence and empower them, as well as </w:t>
      </w:r>
      <w:r w:rsidRPr="0A9DF3E1" w:rsidR="7644EABB">
        <w:rPr>
          <w:rFonts w:ascii="Calibri" w:hAnsi="Calibri" w:eastAsia="Calibri" w:cs="Calibri"/>
          <w:color w:val="000000" w:themeColor="text1"/>
          <w:lang w:val="en-GB"/>
        </w:rPr>
        <w:t>improving health</w:t>
      </w:r>
      <w:r w:rsidRPr="0A9DF3E1">
        <w:rPr>
          <w:rFonts w:ascii="Calibri" w:hAnsi="Calibri" w:eastAsia="Calibri" w:cs="Calibri"/>
          <w:color w:val="000000" w:themeColor="text1"/>
          <w:lang w:val="en-GB"/>
        </w:rPr>
        <w:t xml:space="preserve"> and wellbeing outcomes to enable better lives.  </w:t>
      </w:r>
    </w:p>
    <w:p w:rsidR="5FED08F0" w:rsidP="5FED08F0" w:rsidRDefault="5FED08F0" w14:paraId="54AECADE" w14:textId="15CC9F67">
      <w:pPr>
        <w:spacing w:after="0" w:line="240" w:lineRule="auto"/>
        <w:ind w:left="-150"/>
        <w:rPr>
          <w:rFonts w:ascii="Calibri" w:hAnsi="Calibri" w:eastAsia="Calibri" w:cs="Calibri"/>
          <w:b/>
          <w:bCs/>
          <w:color w:val="000000" w:themeColor="text1"/>
          <w:lang w:val="en-GB"/>
        </w:rPr>
      </w:pPr>
    </w:p>
    <w:p w:rsidR="004B3485" w:rsidP="5FED08F0" w:rsidRDefault="3B08D699" w14:paraId="37285C08" w14:textId="16584DAB">
      <w:pPr>
        <w:spacing w:after="0" w:line="240" w:lineRule="auto"/>
        <w:ind w:left="-150"/>
        <w:rPr>
          <w:rFonts w:ascii="Calibri" w:hAnsi="Calibri" w:eastAsia="Calibri" w:cs="Calibri"/>
          <w:color w:val="000000" w:themeColor="text1"/>
        </w:rPr>
      </w:pPr>
      <w:r w:rsidRPr="5FED08F0">
        <w:rPr>
          <w:rFonts w:ascii="Calibri" w:hAnsi="Calibri" w:eastAsia="Calibri" w:cs="Calibri"/>
          <w:b/>
          <w:bCs/>
          <w:color w:val="000000" w:themeColor="text1"/>
          <w:lang w:val="en-GB"/>
        </w:rPr>
        <w:t>Duties and Responsibilities:</w:t>
      </w:r>
    </w:p>
    <w:p w:rsidR="004B3485" w:rsidP="32291C0D" w:rsidRDefault="3B08D699" w14:paraId="5CF3050E" w14:textId="09585CD6">
      <w:pPr>
        <w:spacing w:after="0" w:line="240" w:lineRule="auto"/>
        <w:rPr>
          <w:rFonts w:ascii="Calibri" w:hAnsi="Calibri" w:eastAsia="Calibri" w:cs="Calibri"/>
          <w:color w:val="000000" w:themeColor="text1"/>
        </w:rPr>
      </w:pPr>
      <w:r w:rsidRPr="32291C0D">
        <w:rPr>
          <w:rFonts w:ascii="Calibri" w:hAnsi="Calibri" w:eastAsia="Calibri" w:cs="Calibri"/>
          <w:b/>
          <w:bCs/>
          <w:color w:val="000000" w:themeColor="text1"/>
          <w:lang w:val="en-GB"/>
        </w:rPr>
        <w:t>Community Engagement</w:t>
      </w:r>
    </w:p>
    <w:p w:rsidR="004B3485" w:rsidP="5FED08F0" w:rsidRDefault="3B08D699" w14:paraId="40F01FB0" w14:textId="660E429F">
      <w:pPr>
        <w:pStyle w:val="ListParagraph"/>
        <w:numPr>
          <w:ilvl w:val="0"/>
          <w:numId w:val="5"/>
        </w:numPr>
        <w:spacing w:after="0" w:line="240" w:lineRule="auto"/>
        <w:rPr>
          <w:rFonts w:ascii="Calibri" w:hAnsi="Calibri" w:eastAsia="Calibri" w:cs="Calibri"/>
          <w:color w:val="000000" w:themeColor="text1"/>
        </w:rPr>
      </w:pPr>
      <w:r w:rsidRPr="5FED08F0">
        <w:rPr>
          <w:rFonts w:ascii="Calibri" w:hAnsi="Calibri" w:eastAsia="Calibri" w:cs="Calibri"/>
          <w:color w:val="000000" w:themeColor="text1"/>
          <w:lang w:val="en-GB"/>
        </w:rPr>
        <w:t>To build up good trustworthy and long</w:t>
      </w:r>
      <w:r w:rsidRPr="5FED08F0" w:rsidR="4F215009">
        <w:rPr>
          <w:rFonts w:ascii="Calibri" w:hAnsi="Calibri" w:eastAsia="Calibri" w:cs="Calibri"/>
          <w:color w:val="000000" w:themeColor="text1"/>
          <w:lang w:val="en-GB"/>
        </w:rPr>
        <w:t>-</w:t>
      </w:r>
      <w:r w:rsidRPr="5FED08F0">
        <w:rPr>
          <w:rFonts w:ascii="Calibri" w:hAnsi="Calibri" w:eastAsia="Calibri" w:cs="Calibri"/>
          <w:color w:val="000000" w:themeColor="text1"/>
          <w:lang w:val="en-GB"/>
        </w:rPr>
        <w:t>lasting relationships with members with confidence.</w:t>
      </w:r>
    </w:p>
    <w:p w:rsidR="004B3485" w:rsidP="32291C0D" w:rsidRDefault="3B08D699" w14:paraId="6454DE94" w14:textId="46A143BB">
      <w:pPr>
        <w:pStyle w:val="ListParagraph"/>
        <w:numPr>
          <w:ilvl w:val="0"/>
          <w:numId w:val="5"/>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To encourage new and existing members to be involved in group work, meetings and activities with Leeds GATE making sure members are able to access all the offers available increasing the support available</w:t>
      </w:r>
    </w:p>
    <w:p w:rsidR="004B3485" w:rsidP="32291C0D" w:rsidRDefault="3B08D699" w14:paraId="72C0B490" w14:textId="71E73183">
      <w:pPr>
        <w:pStyle w:val="ListParagraph"/>
        <w:numPr>
          <w:ilvl w:val="0"/>
          <w:numId w:val="5"/>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To create group activity opportunities with members and run groups with the interest and hobbies of community members in mind.</w:t>
      </w:r>
    </w:p>
    <w:p w:rsidR="004B3485" w:rsidP="5FED08F0" w:rsidRDefault="3B08D699" w14:paraId="002BB765" w14:textId="4FF7D66F">
      <w:pPr>
        <w:pStyle w:val="ListParagraph"/>
        <w:numPr>
          <w:ilvl w:val="0"/>
          <w:numId w:val="5"/>
        </w:numPr>
        <w:spacing w:after="0" w:line="240" w:lineRule="auto"/>
        <w:rPr>
          <w:rFonts w:ascii="Calibri" w:hAnsi="Calibri" w:eastAsia="Calibri" w:cs="Calibri"/>
          <w:color w:val="000000" w:themeColor="text1"/>
          <w:lang w:val="en-GB"/>
        </w:rPr>
      </w:pPr>
      <w:r w:rsidRPr="5FED08F0">
        <w:rPr>
          <w:rFonts w:ascii="Calibri" w:hAnsi="Calibri" w:eastAsia="Calibri" w:cs="Calibri"/>
          <w:color w:val="000000" w:themeColor="text1"/>
          <w:lang w:val="en-GB"/>
        </w:rPr>
        <w:t xml:space="preserve">To deliver weekly outreach on </w:t>
      </w:r>
      <w:r w:rsidRPr="5FED08F0" w:rsidR="5921436F">
        <w:rPr>
          <w:rFonts w:ascii="Calibri" w:hAnsi="Calibri" w:eastAsia="Calibri" w:cs="Calibri"/>
          <w:color w:val="000000" w:themeColor="text1"/>
          <w:lang w:val="en-GB"/>
        </w:rPr>
        <w:t xml:space="preserve">the Mary Street and Esholt Local Authority sites as well as </w:t>
      </w:r>
      <w:r w:rsidRPr="5FED08F0">
        <w:rPr>
          <w:rFonts w:ascii="Calibri" w:hAnsi="Calibri" w:eastAsia="Calibri" w:cs="Calibri"/>
          <w:color w:val="000000" w:themeColor="text1"/>
          <w:lang w:val="en-GB"/>
        </w:rPr>
        <w:t xml:space="preserve">across the </w:t>
      </w:r>
      <w:r w:rsidRPr="5FED08F0" w:rsidR="353FAF65">
        <w:rPr>
          <w:rFonts w:ascii="Calibri" w:hAnsi="Calibri" w:eastAsia="Calibri" w:cs="Calibri"/>
          <w:color w:val="000000" w:themeColor="text1"/>
          <w:lang w:val="en-GB"/>
        </w:rPr>
        <w:t>Bradford</w:t>
      </w:r>
      <w:r w:rsidRPr="5FED08F0">
        <w:rPr>
          <w:rFonts w:ascii="Calibri" w:hAnsi="Calibri" w:eastAsia="Calibri" w:cs="Calibri"/>
          <w:color w:val="000000" w:themeColor="text1"/>
          <w:lang w:val="en-GB"/>
        </w:rPr>
        <w:t xml:space="preserve"> district in homes and roadside with team members to help engagement throughout the community. </w:t>
      </w:r>
    </w:p>
    <w:p w:rsidR="004B3485" w:rsidP="32291C0D" w:rsidRDefault="3B08D699" w14:paraId="2015913A" w14:textId="253DC99C">
      <w:pPr>
        <w:pStyle w:val="ListParagraph"/>
        <w:numPr>
          <w:ilvl w:val="0"/>
          <w:numId w:val="5"/>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 xml:space="preserve">To listen to and identify members issues and concerns and be able to talk about them and support with solutions/ problem solving. </w:t>
      </w:r>
    </w:p>
    <w:p w:rsidR="004B3485" w:rsidP="32291C0D" w:rsidRDefault="3B08D699" w14:paraId="26E9BD2E" w14:textId="4FB92FBB">
      <w:pPr>
        <w:pStyle w:val="ListParagraph"/>
        <w:numPr>
          <w:ilvl w:val="0"/>
          <w:numId w:val="5"/>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 xml:space="preserve">To help community members access appropriate and relevant external support and to supporting with referrals. </w:t>
      </w:r>
    </w:p>
    <w:p w:rsidR="004B3485" w:rsidP="32291C0D" w:rsidRDefault="3B08D699" w14:paraId="22FEA70E" w14:textId="4135DE92">
      <w:pPr>
        <w:pStyle w:val="ListParagraph"/>
        <w:numPr>
          <w:ilvl w:val="0"/>
          <w:numId w:val="5"/>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To deliver health and wellbeing messages and signpost members to beneficial services</w:t>
      </w:r>
    </w:p>
    <w:p w:rsidR="004B3485" w:rsidP="32291C0D" w:rsidRDefault="3B08D699" w14:paraId="587DE859" w14:textId="0218161C">
      <w:pPr>
        <w:pStyle w:val="ListParagraph"/>
        <w:numPr>
          <w:ilvl w:val="0"/>
          <w:numId w:val="5"/>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 xml:space="preserve">To work in line with health and wellbeing awareness and messages. </w:t>
      </w:r>
    </w:p>
    <w:p w:rsidR="004B3485" w:rsidP="32291C0D" w:rsidRDefault="3B08D699" w14:paraId="35518ABC" w14:textId="4D9DF410">
      <w:pPr>
        <w:pStyle w:val="ListParagraph"/>
        <w:numPr>
          <w:ilvl w:val="0"/>
          <w:numId w:val="5"/>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 xml:space="preserve">To empower community members, help them have a voice and build confidence. </w:t>
      </w:r>
    </w:p>
    <w:p w:rsidR="004B3485" w:rsidP="5FED08F0" w:rsidRDefault="004B3485" w14:paraId="7549601F" w14:textId="5D43D919">
      <w:pPr>
        <w:spacing w:after="0" w:line="240" w:lineRule="auto"/>
        <w:rPr>
          <w:rFonts w:ascii="Calibri" w:hAnsi="Calibri" w:eastAsia="Calibri" w:cs="Calibri"/>
          <w:color w:val="000000" w:themeColor="text1"/>
        </w:rPr>
      </w:pPr>
    </w:p>
    <w:p w:rsidR="004B3485" w:rsidP="32291C0D" w:rsidRDefault="3B08D699" w14:paraId="6388C1F0" w14:textId="5EE200B9">
      <w:pPr>
        <w:spacing w:after="0" w:line="240" w:lineRule="auto"/>
        <w:rPr>
          <w:rFonts w:ascii="Calibri" w:hAnsi="Calibri" w:eastAsia="Calibri" w:cs="Calibri"/>
          <w:color w:val="000000" w:themeColor="text1"/>
        </w:rPr>
      </w:pPr>
      <w:r w:rsidRPr="32291C0D">
        <w:rPr>
          <w:rFonts w:ascii="Calibri" w:hAnsi="Calibri" w:eastAsia="Calibri" w:cs="Calibri"/>
          <w:b/>
          <w:bCs/>
          <w:color w:val="000000" w:themeColor="text1"/>
          <w:lang w:val="en-GB"/>
        </w:rPr>
        <w:t>Team</w:t>
      </w:r>
    </w:p>
    <w:p w:rsidR="004B3485" w:rsidP="5FED08F0" w:rsidRDefault="3B08D699" w14:paraId="737A5C1B" w14:textId="298A8723">
      <w:pPr>
        <w:spacing w:after="0" w:line="240" w:lineRule="auto"/>
        <w:rPr>
          <w:rFonts w:ascii="Calibri" w:hAnsi="Calibri" w:eastAsia="Calibri" w:cs="Calibri"/>
          <w:color w:val="000000" w:themeColor="text1"/>
        </w:rPr>
      </w:pPr>
      <w:r w:rsidRPr="5FED08F0">
        <w:rPr>
          <w:rFonts w:ascii="Calibri" w:hAnsi="Calibri" w:eastAsia="Calibri" w:cs="Calibri"/>
          <w:color w:val="000000" w:themeColor="text1"/>
          <w:lang w:val="en-GB"/>
        </w:rPr>
        <w:t xml:space="preserve">You will join the </w:t>
      </w:r>
      <w:r w:rsidRPr="5FED08F0" w:rsidR="36BB17EF">
        <w:rPr>
          <w:rFonts w:ascii="Calibri" w:hAnsi="Calibri" w:eastAsia="Calibri" w:cs="Calibri"/>
          <w:color w:val="000000" w:themeColor="text1"/>
          <w:lang w:val="en-GB"/>
        </w:rPr>
        <w:t>Bradford</w:t>
      </w:r>
      <w:r w:rsidRPr="5FED08F0">
        <w:rPr>
          <w:rFonts w:ascii="Calibri" w:hAnsi="Calibri" w:eastAsia="Calibri" w:cs="Calibri"/>
          <w:color w:val="000000" w:themeColor="text1"/>
          <w:lang w:val="en-GB"/>
        </w:rPr>
        <w:t xml:space="preserve"> team at Leeds GATE and become a key member of staff in order to ensure that community member’s needs are met.</w:t>
      </w:r>
    </w:p>
    <w:p w:rsidR="004B3485" w:rsidP="32291C0D" w:rsidRDefault="3B08D699" w14:paraId="1F81A74A" w14:textId="2336479A">
      <w:pPr>
        <w:pStyle w:val="ListParagraph"/>
        <w:numPr>
          <w:ilvl w:val="0"/>
          <w:numId w:val="6"/>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 xml:space="preserve">To communicate efficiently with your team in person, via email, phone or Teams. </w:t>
      </w:r>
    </w:p>
    <w:p w:rsidR="004B3485" w:rsidP="32291C0D" w:rsidRDefault="3B08D699" w14:paraId="35CF077A" w14:textId="6F8CA140">
      <w:pPr>
        <w:pStyle w:val="ListParagraph"/>
        <w:numPr>
          <w:ilvl w:val="0"/>
          <w:numId w:val="6"/>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To work alongside your team and team leader to develop a work plan of delivery.</w:t>
      </w:r>
    </w:p>
    <w:p w:rsidR="004B3485" w:rsidP="32291C0D" w:rsidRDefault="3B08D699" w14:paraId="61AD6EC2" w14:textId="534713AC">
      <w:pPr>
        <w:pStyle w:val="ListParagraph"/>
        <w:numPr>
          <w:ilvl w:val="0"/>
          <w:numId w:val="6"/>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 xml:space="preserve">To understand your team’s roles and the roles of other members of staff working at Leeds GATE. </w:t>
      </w:r>
    </w:p>
    <w:p w:rsidR="004B3485" w:rsidP="32291C0D" w:rsidRDefault="3B08D699" w14:paraId="397843DC" w14:textId="3C1B821F">
      <w:pPr>
        <w:pStyle w:val="ListParagraph"/>
        <w:numPr>
          <w:ilvl w:val="0"/>
          <w:numId w:val="6"/>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 xml:space="preserve">To keep in touch with Leeds GATE specialist and area teams to ensure that community members are receiving the full offer from Leeds GATE. </w:t>
      </w:r>
    </w:p>
    <w:p w:rsidR="004B3485" w:rsidP="32291C0D" w:rsidRDefault="3B08D699" w14:paraId="5FB10409" w14:textId="11F561B6">
      <w:pPr>
        <w:pStyle w:val="ListParagraph"/>
        <w:numPr>
          <w:ilvl w:val="0"/>
          <w:numId w:val="6"/>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To attend team meetings.</w:t>
      </w:r>
    </w:p>
    <w:p w:rsidR="004B3485" w:rsidP="32291C0D" w:rsidRDefault="3B08D699" w14:paraId="3383590A" w14:textId="220A03D7">
      <w:pPr>
        <w:pStyle w:val="ListParagraph"/>
        <w:numPr>
          <w:ilvl w:val="0"/>
          <w:numId w:val="6"/>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 xml:space="preserve">To be available to help other members of staff that may need support some days. </w:t>
      </w:r>
    </w:p>
    <w:p w:rsidR="004B3485" w:rsidP="32291C0D" w:rsidRDefault="004B3485" w14:paraId="1E9E9C63" w14:textId="4728509A">
      <w:pPr>
        <w:spacing w:after="0" w:line="240" w:lineRule="auto"/>
        <w:rPr>
          <w:rFonts w:ascii="Calibri" w:hAnsi="Calibri" w:eastAsia="Calibri" w:cs="Calibri"/>
          <w:color w:val="000000" w:themeColor="text1"/>
        </w:rPr>
      </w:pPr>
    </w:p>
    <w:p w:rsidR="004B3485" w:rsidP="32291C0D" w:rsidRDefault="004B3485" w14:paraId="5A880E77" w14:textId="2A88EE0E">
      <w:pPr>
        <w:spacing w:after="0" w:line="240" w:lineRule="auto"/>
        <w:rPr>
          <w:rFonts w:ascii="Calibri" w:hAnsi="Calibri" w:eastAsia="Calibri" w:cs="Calibri"/>
          <w:color w:val="000000" w:themeColor="text1"/>
        </w:rPr>
      </w:pPr>
    </w:p>
    <w:p w:rsidR="5FED08F0" w:rsidP="5FED08F0" w:rsidRDefault="5FED08F0" w14:paraId="42CCF1D7" w14:textId="71A19066">
      <w:pPr>
        <w:spacing w:after="0" w:line="240" w:lineRule="auto"/>
        <w:rPr>
          <w:rFonts w:ascii="Calibri" w:hAnsi="Calibri" w:eastAsia="Calibri" w:cs="Calibri"/>
          <w:b/>
          <w:bCs/>
          <w:color w:val="000000" w:themeColor="text1"/>
          <w:lang w:val="en-GB"/>
        </w:rPr>
      </w:pPr>
    </w:p>
    <w:p w:rsidR="004B3485" w:rsidP="32291C0D" w:rsidRDefault="3B08D699" w14:paraId="2D25DA9D" w14:textId="3970E2AA">
      <w:pPr>
        <w:spacing w:after="0" w:line="240" w:lineRule="auto"/>
        <w:rPr>
          <w:rFonts w:ascii="Calibri" w:hAnsi="Calibri" w:eastAsia="Calibri" w:cs="Calibri"/>
          <w:color w:val="000000" w:themeColor="text1"/>
        </w:rPr>
      </w:pPr>
      <w:r w:rsidRPr="32291C0D">
        <w:rPr>
          <w:rFonts w:ascii="Calibri" w:hAnsi="Calibri" w:eastAsia="Calibri" w:cs="Calibri"/>
          <w:b/>
          <w:bCs/>
          <w:color w:val="000000" w:themeColor="text1"/>
          <w:lang w:val="en-GB"/>
        </w:rPr>
        <w:t>Project Management</w:t>
      </w:r>
    </w:p>
    <w:p w:rsidR="004B3485" w:rsidP="32291C0D" w:rsidRDefault="3B08D699" w14:paraId="3E9982CD" w14:textId="3CF8DF4D">
      <w:pPr>
        <w:pStyle w:val="ListParagraph"/>
        <w:numPr>
          <w:ilvl w:val="0"/>
          <w:numId w:val="2"/>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To lead on community development work with support of team leader – planning and allocating tasks to others including participating in project planning meetings.</w:t>
      </w:r>
    </w:p>
    <w:p w:rsidR="004B3485" w:rsidP="32291C0D" w:rsidRDefault="3B08D699" w14:paraId="1D4AFC41" w14:textId="17DCBE41">
      <w:pPr>
        <w:pStyle w:val="ListParagraph"/>
        <w:numPr>
          <w:ilvl w:val="0"/>
          <w:numId w:val="2"/>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 xml:space="preserve">To keep accurate records of sessions and to gather feedback from members. </w:t>
      </w:r>
    </w:p>
    <w:p w:rsidR="004B3485" w:rsidP="32291C0D" w:rsidRDefault="3B08D699" w14:paraId="768E604D" w14:textId="7BBCE80C">
      <w:pPr>
        <w:pStyle w:val="ListParagraph"/>
        <w:numPr>
          <w:ilvl w:val="0"/>
          <w:numId w:val="2"/>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To work with the team leader to manage an activities budget and follow financial processes and procedures of Leeds GATE.</w:t>
      </w:r>
    </w:p>
    <w:p w:rsidR="004B3485" w:rsidP="32291C0D" w:rsidRDefault="3B08D699" w14:paraId="09CB4D27" w14:textId="21F331CB">
      <w:pPr>
        <w:pStyle w:val="ListParagraph"/>
        <w:numPr>
          <w:ilvl w:val="0"/>
          <w:numId w:val="2"/>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To contribute to monitoring forms for the project on time and to a good standard.</w:t>
      </w:r>
    </w:p>
    <w:p w:rsidR="004B3485" w:rsidP="32291C0D" w:rsidRDefault="004B3485" w14:paraId="08442413" w14:textId="24117282">
      <w:pPr>
        <w:spacing w:after="0" w:line="240" w:lineRule="auto"/>
        <w:ind w:left="720"/>
        <w:rPr>
          <w:rFonts w:ascii="Calibri" w:hAnsi="Calibri" w:eastAsia="Calibri" w:cs="Calibri"/>
          <w:color w:val="000000" w:themeColor="text1"/>
        </w:rPr>
      </w:pPr>
    </w:p>
    <w:p w:rsidR="004B3485" w:rsidP="32291C0D" w:rsidRDefault="3B08D699" w14:paraId="1A707A80" w14:textId="27B108D9">
      <w:pPr>
        <w:spacing w:after="0" w:line="240" w:lineRule="auto"/>
        <w:rPr>
          <w:rFonts w:ascii="Calibri" w:hAnsi="Calibri" w:eastAsia="Calibri" w:cs="Calibri"/>
          <w:color w:val="000000" w:themeColor="text1"/>
        </w:rPr>
      </w:pPr>
      <w:r w:rsidRPr="32291C0D">
        <w:rPr>
          <w:rFonts w:ascii="Calibri" w:hAnsi="Calibri" w:eastAsia="Calibri" w:cs="Calibri"/>
          <w:b/>
          <w:bCs/>
          <w:color w:val="000000" w:themeColor="text1"/>
          <w:lang w:val="en-GB"/>
        </w:rPr>
        <w:t>Risk Management</w:t>
      </w:r>
    </w:p>
    <w:p w:rsidR="004B3485" w:rsidP="32291C0D" w:rsidRDefault="3B08D699" w14:paraId="49AA9805" w14:textId="51F12A4A">
      <w:pPr>
        <w:pStyle w:val="ListParagraph"/>
        <w:numPr>
          <w:ilvl w:val="0"/>
          <w:numId w:val="2"/>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Ensure good risk management within all work delivered</w:t>
      </w:r>
      <w:r w:rsidR="00CB5C80">
        <w:rPr>
          <w:rFonts w:ascii="Calibri" w:hAnsi="Calibri" w:eastAsia="Calibri" w:cs="Calibri"/>
          <w:color w:val="000000" w:themeColor="text1"/>
          <w:lang w:val="en-GB"/>
        </w:rPr>
        <w:t>,</w:t>
      </w:r>
      <w:r w:rsidRPr="32291C0D">
        <w:rPr>
          <w:rFonts w:ascii="Calibri" w:hAnsi="Calibri" w:eastAsia="Calibri" w:cs="Calibri"/>
          <w:color w:val="000000" w:themeColor="text1"/>
          <w:lang w:val="en-GB"/>
        </w:rPr>
        <w:t xml:space="preserve"> particular having clear and up to date risk assessments for activities making sure these are, safe and inclusive – following our processes and policies.</w:t>
      </w:r>
    </w:p>
    <w:p w:rsidR="004B3485" w:rsidP="32291C0D" w:rsidRDefault="3B08D699" w14:paraId="3C6EEB02" w14:textId="6979BED0">
      <w:pPr>
        <w:pStyle w:val="ListParagraph"/>
        <w:numPr>
          <w:ilvl w:val="0"/>
          <w:numId w:val="2"/>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To respond appropriately to safeguarding concerns in line with safeguarding procedures of the organisation.</w:t>
      </w:r>
    </w:p>
    <w:p w:rsidR="004B3485" w:rsidP="32291C0D" w:rsidRDefault="3B08D699" w14:paraId="3CD21F0E" w14:textId="50CCFD07">
      <w:pPr>
        <w:pStyle w:val="ListParagraph"/>
        <w:numPr>
          <w:ilvl w:val="0"/>
          <w:numId w:val="2"/>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To follow quality assurance processes as directed by your team leader.</w:t>
      </w:r>
    </w:p>
    <w:p w:rsidR="004B3485" w:rsidP="32291C0D" w:rsidRDefault="3B08D699" w14:paraId="75E78A4C" w14:textId="5B506FB5">
      <w:pPr>
        <w:pStyle w:val="ListParagraph"/>
        <w:numPr>
          <w:ilvl w:val="0"/>
          <w:numId w:val="2"/>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To check in with your team leader when working on site, in houses or roadside when starting and finishing.</w:t>
      </w:r>
    </w:p>
    <w:p w:rsidR="004B3485" w:rsidP="32291C0D" w:rsidRDefault="004B3485" w14:paraId="75F05892" w14:textId="650C8DF6">
      <w:pPr>
        <w:spacing w:after="0" w:line="240" w:lineRule="auto"/>
        <w:rPr>
          <w:rFonts w:ascii="Calibri" w:hAnsi="Calibri" w:eastAsia="Calibri" w:cs="Calibri"/>
          <w:color w:val="000000" w:themeColor="text1"/>
        </w:rPr>
      </w:pPr>
    </w:p>
    <w:p w:rsidR="004B3485" w:rsidP="32291C0D" w:rsidRDefault="3B08D699" w14:paraId="0B086589" w14:textId="0F0735A8">
      <w:pPr>
        <w:spacing w:after="0" w:line="240" w:lineRule="auto"/>
        <w:rPr>
          <w:rFonts w:ascii="Calibri" w:hAnsi="Calibri" w:eastAsia="Calibri" w:cs="Calibri"/>
          <w:color w:val="000000" w:themeColor="text1"/>
        </w:rPr>
      </w:pPr>
      <w:r w:rsidRPr="32291C0D">
        <w:rPr>
          <w:rFonts w:ascii="Calibri" w:hAnsi="Calibri" w:eastAsia="Calibri" w:cs="Calibri"/>
          <w:b/>
          <w:bCs/>
          <w:color w:val="000000" w:themeColor="text1"/>
          <w:lang w:val="en-GB"/>
        </w:rPr>
        <w:t>Partnerships</w:t>
      </w:r>
    </w:p>
    <w:p w:rsidR="004B3485" w:rsidP="32291C0D" w:rsidRDefault="3B08D699" w14:paraId="309E8B4B" w14:textId="2355BEDE">
      <w:pPr>
        <w:pStyle w:val="ListParagraph"/>
        <w:numPr>
          <w:ilvl w:val="0"/>
          <w:numId w:val="1"/>
        </w:numPr>
        <w:rPr>
          <w:rFonts w:ascii="Calibri" w:hAnsi="Calibri" w:eastAsia="Calibri" w:cs="Calibri"/>
          <w:color w:val="000000" w:themeColor="text1"/>
        </w:rPr>
      </w:pPr>
      <w:r w:rsidRPr="32291C0D">
        <w:rPr>
          <w:rFonts w:ascii="Calibri" w:hAnsi="Calibri" w:eastAsia="Calibri" w:cs="Calibri"/>
          <w:color w:val="000000" w:themeColor="text1"/>
          <w:lang w:val="en-GB"/>
        </w:rPr>
        <w:t>To continue to build relationships with existing partners/services.</w:t>
      </w:r>
    </w:p>
    <w:p w:rsidR="004B3485" w:rsidP="32291C0D" w:rsidRDefault="3B08D699" w14:paraId="046C26E5" w14:textId="43A9C27B">
      <w:pPr>
        <w:pStyle w:val="ListParagraph"/>
        <w:numPr>
          <w:ilvl w:val="0"/>
          <w:numId w:val="1"/>
        </w:numPr>
        <w:rPr>
          <w:rFonts w:ascii="Calibri" w:hAnsi="Calibri" w:eastAsia="Calibri" w:cs="Calibri"/>
          <w:color w:val="000000" w:themeColor="text1"/>
        </w:rPr>
      </w:pPr>
      <w:r w:rsidRPr="32291C0D">
        <w:rPr>
          <w:rFonts w:ascii="Calibri" w:hAnsi="Calibri" w:eastAsia="Calibri" w:cs="Calibri"/>
          <w:color w:val="000000" w:themeColor="text1"/>
          <w:lang w:val="en-GB"/>
        </w:rPr>
        <w:t>To develop appropriate partnerships across Wakefield.</w:t>
      </w:r>
    </w:p>
    <w:p w:rsidR="004B3485" w:rsidP="32291C0D" w:rsidRDefault="3B08D699" w14:paraId="61FC107C" w14:textId="74028013">
      <w:pPr>
        <w:pStyle w:val="ListParagraph"/>
        <w:numPr>
          <w:ilvl w:val="0"/>
          <w:numId w:val="1"/>
        </w:numPr>
        <w:rPr>
          <w:rFonts w:ascii="Calibri" w:hAnsi="Calibri" w:eastAsia="Calibri" w:cs="Calibri"/>
          <w:color w:val="000000" w:themeColor="text1"/>
        </w:rPr>
      </w:pPr>
      <w:r w:rsidRPr="32291C0D">
        <w:rPr>
          <w:rFonts w:ascii="Calibri" w:hAnsi="Calibri" w:eastAsia="Calibri" w:cs="Calibri"/>
          <w:color w:val="000000" w:themeColor="text1"/>
          <w:lang w:val="en-GB"/>
        </w:rPr>
        <w:t>To coordinate and deliver community group work and short interventions with partners.</w:t>
      </w:r>
    </w:p>
    <w:p w:rsidR="004B3485" w:rsidP="32291C0D" w:rsidRDefault="3B08D699" w14:paraId="7E19E08C" w14:textId="16E2BF0B">
      <w:pPr>
        <w:pStyle w:val="ListParagraph"/>
        <w:numPr>
          <w:ilvl w:val="0"/>
          <w:numId w:val="1"/>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To help team leader with funding bids.</w:t>
      </w:r>
    </w:p>
    <w:p w:rsidR="004B3485" w:rsidP="32291C0D" w:rsidRDefault="004B3485" w14:paraId="2201C785" w14:textId="072F4DD4">
      <w:pPr>
        <w:ind w:left="720"/>
        <w:rPr>
          <w:rFonts w:ascii="Calibri" w:hAnsi="Calibri" w:eastAsia="Calibri" w:cs="Calibri"/>
          <w:color w:val="000000" w:themeColor="text1"/>
        </w:rPr>
      </w:pPr>
    </w:p>
    <w:p w:rsidR="004B3485" w:rsidP="5FED08F0" w:rsidRDefault="3B08D699" w14:paraId="3F749918" w14:textId="028E51B9">
      <w:pPr>
        <w:pStyle w:val="NoSpacing"/>
        <w:rPr>
          <w:rFonts w:ascii="Calibri" w:hAnsi="Calibri" w:eastAsia="Calibri" w:cs="Calibri"/>
          <w:b/>
          <w:bCs/>
          <w:color w:val="000000" w:themeColor="text1"/>
        </w:rPr>
      </w:pPr>
      <w:r w:rsidRPr="5FED08F0">
        <w:rPr>
          <w:rFonts w:ascii="Calibri" w:hAnsi="Calibri" w:eastAsia="Calibri" w:cs="Calibri"/>
          <w:b/>
          <w:bCs/>
          <w:lang w:val="en-GB"/>
        </w:rPr>
        <w:t>General Responsibilities</w:t>
      </w:r>
    </w:p>
    <w:p w:rsidR="004B3485" w:rsidP="5FED08F0" w:rsidRDefault="3B08D699" w14:paraId="30375644" w14:textId="20B5AE99">
      <w:pPr>
        <w:pStyle w:val="NoSpacing"/>
        <w:numPr>
          <w:ilvl w:val="0"/>
          <w:numId w:val="4"/>
        </w:numPr>
        <w:rPr>
          <w:rFonts w:ascii="Calibri" w:hAnsi="Calibri" w:eastAsia="Calibri" w:cs="Calibri"/>
          <w:color w:val="000000" w:themeColor="text1"/>
        </w:rPr>
      </w:pPr>
      <w:r w:rsidRPr="5FED08F0">
        <w:rPr>
          <w:rFonts w:ascii="Calibri" w:hAnsi="Calibri" w:eastAsia="Calibri" w:cs="Calibri"/>
          <w:lang w:val="en-GB"/>
        </w:rPr>
        <w:t xml:space="preserve">To be able to manage your own weekly work diary efficiently with good time keeping. </w:t>
      </w:r>
    </w:p>
    <w:p w:rsidR="004B3485" w:rsidP="5FED08F0" w:rsidRDefault="3B08D699" w14:paraId="60C7B8F5" w14:textId="55B35909">
      <w:pPr>
        <w:pStyle w:val="NoSpacing"/>
        <w:numPr>
          <w:ilvl w:val="0"/>
          <w:numId w:val="4"/>
        </w:numPr>
        <w:rPr>
          <w:rFonts w:ascii="Calibri" w:hAnsi="Calibri" w:eastAsia="Calibri" w:cs="Calibri"/>
          <w:color w:val="000000" w:themeColor="text1"/>
        </w:rPr>
      </w:pPr>
      <w:r w:rsidRPr="5FED08F0">
        <w:rPr>
          <w:rFonts w:ascii="Calibri" w:hAnsi="Calibri" w:eastAsia="Calibri" w:cs="Calibri"/>
          <w:lang w:val="en-GB"/>
        </w:rPr>
        <w:t>To be willing and able to travel when required</w:t>
      </w:r>
    </w:p>
    <w:p w:rsidR="004B3485" w:rsidP="5FED08F0" w:rsidRDefault="3B08D699" w14:paraId="29181680" w14:textId="797BFF70">
      <w:pPr>
        <w:pStyle w:val="NoSpacing"/>
        <w:numPr>
          <w:ilvl w:val="0"/>
          <w:numId w:val="4"/>
        </w:numPr>
        <w:rPr>
          <w:rFonts w:ascii="Calibri" w:hAnsi="Calibri" w:eastAsia="Calibri" w:cs="Calibri"/>
          <w:color w:val="000000" w:themeColor="text1"/>
        </w:rPr>
      </w:pPr>
      <w:r w:rsidRPr="5FED08F0">
        <w:rPr>
          <w:rFonts w:ascii="Calibri" w:hAnsi="Calibri" w:eastAsia="Calibri" w:cs="Calibri"/>
          <w:lang w:val="en-GB"/>
        </w:rPr>
        <w:t>To attend all relevant staff team</w:t>
      </w:r>
      <w:r w:rsidRPr="5FED08F0" w:rsidR="05402C7C">
        <w:rPr>
          <w:rFonts w:ascii="Calibri" w:hAnsi="Calibri" w:eastAsia="Calibri" w:cs="Calibri"/>
          <w:lang w:val="en-GB"/>
        </w:rPr>
        <w:t xml:space="preserve"> which are monthly in the Leeds office</w:t>
      </w:r>
      <w:r w:rsidRPr="5FED08F0">
        <w:rPr>
          <w:rFonts w:ascii="Calibri" w:hAnsi="Calibri" w:eastAsia="Calibri" w:cs="Calibri"/>
          <w:lang w:val="en-GB"/>
        </w:rPr>
        <w:t xml:space="preserve"> and other meetings</w:t>
      </w:r>
      <w:r w:rsidRPr="5FED08F0" w:rsidR="59053165">
        <w:rPr>
          <w:rFonts w:ascii="Calibri" w:hAnsi="Calibri" w:eastAsia="Calibri" w:cs="Calibri"/>
          <w:lang w:val="en-GB"/>
        </w:rPr>
        <w:t xml:space="preserve"> </w:t>
      </w:r>
      <w:r w:rsidRPr="5FED08F0">
        <w:rPr>
          <w:rFonts w:ascii="Calibri" w:hAnsi="Calibri" w:eastAsia="Calibri" w:cs="Calibri"/>
          <w:lang w:val="en-GB"/>
        </w:rPr>
        <w:t>as required and produce reports as requested</w:t>
      </w:r>
    </w:p>
    <w:p w:rsidR="004B3485" w:rsidP="5FED08F0" w:rsidRDefault="3B08D699" w14:paraId="095418B4" w14:textId="693925E4">
      <w:pPr>
        <w:pStyle w:val="NoSpacing"/>
        <w:numPr>
          <w:ilvl w:val="0"/>
          <w:numId w:val="4"/>
        </w:numPr>
        <w:rPr>
          <w:rFonts w:ascii="Calibri" w:hAnsi="Calibri" w:eastAsia="Calibri" w:cs="Calibri"/>
          <w:color w:val="000000" w:themeColor="text1"/>
        </w:rPr>
      </w:pPr>
      <w:r w:rsidRPr="5FED08F0">
        <w:rPr>
          <w:rFonts w:ascii="Calibri" w:hAnsi="Calibri" w:eastAsia="Calibri" w:cs="Calibri"/>
          <w:lang w:val="en-GB"/>
        </w:rPr>
        <w:t>To prepare for and participate in regular supervision meetings</w:t>
      </w:r>
    </w:p>
    <w:p w:rsidR="004B3485" w:rsidP="5FED08F0" w:rsidRDefault="3B08D699" w14:paraId="6F633EC5" w14:textId="589D21E9">
      <w:pPr>
        <w:pStyle w:val="NoSpacing"/>
        <w:numPr>
          <w:ilvl w:val="0"/>
          <w:numId w:val="4"/>
        </w:numPr>
        <w:rPr>
          <w:rFonts w:ascii="Calibri" w:hAnsi="Calibri" w:eastAsia="Calibri" w:cs="Calibri"/>
          <w:color w:val="000000" w:themeColor="text1"/>
        </w:rPr>
      </w:pPr>
      <w:r w:rsidRPr="5FED08F0">
        <w:rPr>
          <w:rFonts w:ascii="Calibri" w:hAnsi="Calibri" w:eastAsia="Calibri" w:cs="Calibri"/>
          <w:lang w:val="en-GB"/>
        </w:rPr>
        <w:t>To act in accordance with all Leeds GATE policies, guidelines and terms of employment  </w:t>
      </w:r>
    </w:p>
    <w:p w:rsidR="004B3485" w:rsidP="5FED08F0" w:rsidRDefault="3B08D699" w14:paraId="25911EBE" w14:textId="456DE303">
      <w:pPr>
        <w:pStyle w:val="NoSpacing"/>
        <w:numPr>
          <w:ilvl w:val="0"/>
          <w:numId w:val="4"/>
        </w:numPr>
        <w:rPr>
          <w:rFonts w:ascii="Calibri" w:hAnsi="Calibri" w:eastAsia="Calibri" w:cs="Calibri"/>
          <w:color w:val="000000" w:themeColor="text1"/>
        </w:rPr>
      </w:pPr>
      <w:r w:rsidRPr="5FED08F0">
        <w:rPr>
          <w:rFonts w:ascii="Calibri" w:hAnsi="Calibri" w:eastAsia="Calibri" w:cs="Calibri"/>
          <w:lang w:val="en-GB"/>
        </w:rPr>
        <w:t>To ensure Leeds GATE Values in all activity </w:t>
      </w:r>
    </w:p>
    <w:p w:rsidR="004B3485" w:rsidP="5FED08F0" w:rsidRDefault="3B08D699" w14:paraId="66056CA5" w14:textId="1527E13B">
      <w:pPr>
        <w:pStyle w:val="NoSpacing"/>
        <w:numPr>
          <w:ilvl w:val="0"/>
          <w:numId w:val="4"/>
        </w:numPr>
        <w:rPr>
          <w:rFonts w:ascii="Calibri" w:hAnsi="Calibri" w:eastAsia="Calibri" w:cs="Calibri"/>
          <w:color w:val="000000" w:themeColor="text1"/>
        </w:rPr>
      </w:pPr>
      <w:r w:rsidRPr="5FED08F0">
        <w:rPr>
          <w:rFonts w:ascii="Calibri" w:hAnsi="Calibri" w:eastAsia="Calibri" w:cs="Calibri"/>
          <w:lang w:val="en-GB"/>
        </w:rPr>
        <w:t>To undertake appropriate training and personal development programmes</w:t>
      </w:r>
    </w:p>
    <w:p w:rsidR="004B3485" w:rsidP="5FED08F0" w:rsidRDefault="3B08D699" w14:paraId="4F9E4549" w14:textId="6E588781">
      <w:pPr>
        <w:pStyle w:val="NoSpacing"/>
        <w:numPr>
          <w:ilvl w:val="0"/>
          <w:numId w:val="4"/>
        </w:numPr>
        <w:rPr>
          <w:rFonts w:ascii="Calibri" w:hAnsi="Calibri" w:eastAsia="Calibri" w:cs="Calibri"/>
          <w:color w:val="000000" w:themeColor="text1"/>
        </w:rPr>
      </w:pPr>
      <w:r w:rsidRPr="5FED08F0">
        <w:rPr>
          <w:rFonts w:ascii="Calibri" w:hAnsi="Calibri" w:eastAsia="Calibri" w:cs="Calibri"/>
          <w:lang w:val="en-GB"/>
        </w:rPr>
        <w:t>To contribute to the effective running of the organisation through supporting welcome within the office and supporting GATE events and activities as required</w:t>
      </w:r>
    </w:p>
    <w:p w:rsidR="004B3485" w:rsidP="32291C0D" w:rsidRDefault="3B08D699" w14:paraId="5081CADB" w14:textId="6EC315B0">
      <w:pPr>
        <w:pStyle w:val="ListParagraph"/>
        <w:numPr>
          <w:ilvl w:val="0"/>
          <w:numId w:val="3"/>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Use an Asset Based approach, working from people’s strengths</w:t>
      </w:r>
    </w:p>
    <w:p w:rsidR="004B3485" w:rsidP="32291C0D" w:rsidRDefault="3B08D699" w14:paraId="42DA44BA" w14:textId="43ED456D">
      <w:pPr>
        <w:pStyle w:val="ListParagraph"/>
        <w:numPr>
          <w:ilvl w:val="0"/>
          <w:numId w:val="3"/>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 xml:space="preserve">To challenge racism and stigma through your work </w:t>
      </w:r>
    </w:p>
    <w:p w:rsidR="004B3485" w:rsidP="32291C0D" w:rsidRDefault="3B08D699" w14:paraId="7114D5D5" w14:textId="75570531">
      <w:pPr>
        <w:pStyle w:val="ListParagraph"/>
        <w:numPr>
          <w:ilvl w:val="0"/>
          <w:numId w:val="3"/>
        </w:numPr>
        <w:spacing w:after="0" w:line="240" w:lineRule="auto"/>
        <w:rPr>
          <w:rFonts w:ascii="Calibri" w:hAnsi="Calibri" w:eastAsia="Calibri" w:cs="Calibri"/>
          <w:color w:val="000000" w:themeColor="text1"/>
        </w:rPr>
      </w:pPr>
      <w:r w:rsidRPr="32291C0D">
        <w:rPr>
          <w:rFonts w:ascii="Calibri" w:hAnsi="Calibri" w:eastAsia="Calibri" w:cs="Calibri"/>
          <w:color w:val="000000" w:themeColor="text1"/>
          <w:lang w:val="en-GB"/>
        </w:rPr>
        <w:t>To undertake any other duties appropriate to the post as required</w:t>
      </w:r>
    </w:p>
    <w:p w:rsidR="004B3485" w:rsidP="32291C0D" w:rsidRDefault="004B3485" w14:paraId="619F4F50" w14:textId="5DFEAF8D">
      <w:pPr>
        <w:spacing w:after="0" w:line="240" w:lineRule="auto"/>
        <w:rPr>
          <w:rFonts w:ascii="Calibri" w:hAnsi="Calibri" w:eastAsia="Calibri" w:cs="Calibri"/>
          <w:color w:val="000000" w:themeColor="text1"/>
        </w:rPr>
      </w:pPr>
    </w:p>
    <w:p w:rsidR="004B3485" w:rsidP="32291C0D" w:rsidRDefault="51C163EC" w14:paraId="1416C695" w14:textId="0BB1DE58">
      <w:pPr>
        <w:spacing w:after="0" w:line="240" w:lineRule="auto"/>
        <w:rPr>
          <w:rFonts w:hint="eastAsia"/>
        </w:rPr>
      </w:pPr>
      <w:r w:rsidRPr="375879FF">
        <w:rPr>
          <w:rFonts w:ascii="Calibri" w:hAnsi="Calibri" w:eastAsia="Calibri" w:cs="Calibri"/>
          <w:color w:val="000000" w:themeColor="text1"/>
        </w:rPr>
        <w:t>This job description is not necessarily an exhaustive list of duties but is intended to reflect a range of duties the post-holder will perform.  The job description will be reviewed regularly and may be changed in the light of experience and in consultation with the post-holder.</w:t>
      </w:r>
    </w:p>
    <w:p w:rsidR="1CFF9F6D" w:rsidP="1CFF9F6D" w:rsidRDefault="1CFF9F6D" w14:paraId="71A7A9DC" w14:textId="13E58134">
      <w:pPr>
        <w:spacing w:after="0" w:line="240" w:lineRule="auto"/>
        <w:rPr>
          <w:rFonts w:ascii="Calibri" w:hAnsi="Calibri" w:eastAsia="Calibri" w:cs="Calibri"/>
          <w:color w:val="000000" w:themeColor="text1"/>
          <w:lang w:val="en-GB"/>
        </w:rPr>
      </w:pPr>
    </w:p>
    <w:p w:rsidR="004B3485" w:rsidP="5FED08F0" w:rsidRDefault="1CF3E86F" w14:paraId="0BA395FF" w14:textId="42D04EA9">
      <w:pPr>
        <w:spacing w:after="0" w:line="240" w:lineRule="auto"/>
        <w:rPr>
          <w:rFonts w:ascii="Calibri" w:hAnsi="Calibri" w:eastAsia="Calibri" w:cs="Calibri"/>
        </w:rPr>
      </w:pPr>
      <w:r w:rsidRPr="5FED08F0">
        <w:rPr>
          <w:rFonts w:ascii="Calibri" w:hAnsi="Calibri" w:eastAsia="Calibri" w:cs="Calibri"/>
          <w:b/>
          <w:bCs/>
          <w:lang w:val="en-GB"/>
        </w:rPr>
        <w:t>Person Specification</w:t>
      </w:r>
    </w:p>
    <w:tbl>
      <w:tblPr>
        <w:tblW w:w="9615"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965"/>
        <w:gridCol w:w="4110"/>
        <w:gridCol w:w="3540"/>
      </w:tblGrid>
      <w:tr w:rsidR="32291C0D" w:rsidTr="5FED08F0" w14:paraId="0F223FA7" w14:textId="77777777">
        <w:trPr>
          <w:trHeight w:val="450"/>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5FED08F0" w:rsidRDefault="32291C0D" w14:paraId="4E373C89" w14:textId="24AA512B">
            <w:pPr>
              <w:spacing w:after="0" w:line="240" w:lineRule="auto"/>
              <w:rPr>
                <w:rFonts w:ascii="Calibri" w:hAnsi="Calibri" w:eastAsia="Calibri" w:cs="Calibri"/>
                <w:b/>
                <w:bCs/>
                <w:lang w:val="en-GB"/>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03A189C9" w14:textId="59943C4C">
            <w:pPr>
              <w:spacing w:after="0" w:line="240" w:lineRule="auto"/>
              <w:rPr>
                <w:rFonts w:ascii="Calibri" w:hAnsi="Calibri" w:eastAsia="Calibri" w:cs="Calibri"/>
              </w:rPr>
            </w:pPr>
            <w:r w:rsidRPr="32291C0D">
              <w:rPr>
                <w:rFonts w:ascii="Calibri" w:hAnsi="Calibri" w:eastAsia="Calibri" w:cs="Calibri"/>
                <w:b/>
                <w:bCs/>
                <w:lang w:val="en-GB"/>
              </w:rPr>
              <w:t xml:space="preserve">Essential </w:t>
            </w: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4AC172DD" w14:textId="77A3E9E3">
            <w:pPr>
              <w:spacing w:after="0" w:line="240" w:lineRule="auto"/>
              <w:rPr>
                <w:rFonts w:ascii="Calibri" w:hAnsi="Calibri" w:eastAsia="Calibri" w:cs="Calibri"/>
              </w:rPr>
            </w:pPr>
            <w:r w:rsidRPr="32291C0D">
              <w:rPr>
                <w:rFonts w:ascii="Calibri" w:hAnsi="Calibri" w:eastAsia="Calibri" w:cs="Calibri"/>
                <w:b/>
                <w:bCs/>
                <w:lang w:val="en-GB"/>
              </w:rPr>
              <w:t xml:space="preserve">Desirable </w:t>
            </w:r>
          </w:p>
        </w:tc>
      </w:tr>
      <w:tr w:rsidR="32291C0D" w:rsidTr="5FED08F0" w14:paraId="243F4C07" w14:textId="77777777">
        <w:trPr>
          <w:trHeight w:val="225"/>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46E38EB1" w14:textId="47D3C63B">
            <w:pPr>
              <w:spacing w:after="0" w:line="240" w:lineRule="auto"/>
              <w:rPr>
                <w:rFonts w:ascii="Calibri" w:hAnsi="Calibri" w:eastAsia="Calibri" w:cs="Calibri"/>
              </w:rPr>
            </w:pPr>
            <w:r w:rsidRPr="32291C0D">
              <w:rPr>
                <w:rFonts w:ascii="Calibri" w:hAnsi="Calibri" w:eastAsia="Calibri" w:cs="Calibri"/>
                <w:b/>
                <w:bCs/>
                <w:lang w:val="en-GB"/>
              </w:rPr>
              <w:t>Qualifications</w:t>
            </w: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2AF7CB5E" w14:textId="590894C0">
            <w:pPr>
              <w:spacing w:after="0" w:line="240" w:lineRule="auto"/>
              <w:rPr>
                <w:rFonts w:ascii="Calibri" w:hAnsi="Calibri" w:eastAsia="Calibri" w:cs="Calibri"/>
              </w:rPr>
            </w:pPr>
            <w:r w:rsidRPr="32291C0D">
              <w:rPr>
                <w:rFonts w:ascii="Calibri" w:hAnsi="Calibri" w:eastAsia="Calibri" w:cs="Calibri"/>
                <w:lang w:val="en-GB"/>
              </w:rPr>
              <w:t>Basic English and Maths</w:t>
            </w: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5FED08F0" w:rsidRDefault="093AB0AB" w14:paraId="3BF19F5E" w14:textId="496B7251">
            <w:pPr>
              <w:spacing w:after="0" w:line="240" w:lineRule="auto"/>
              <w:rPr>
                <w:rFonts w:ascii="Calibri" w:hAnsi="Calibri" w:eastAsia="Calibri" w:cs="Calibri"/>
              </w:rPr>
            </w:pPr>
            <w:r w:rsidRPr="5FED08F0">
              <w:rPr>
                <w:rFonts w:ascii="Calibri" w:hAnsi="Calibri" w:eastAsia="Calibri" w:cs="Calibri"/>
              </w:rPr>
              <w:t>Gypsy &amp; Traveller lived experience or Community health or development qualification</w:t>
            </w:r>
          </w:p>
        </w:tc>
      </w:tr>
      <w:tr w:rsidR="32291C0D" w:rsidTr="5FED08F0" w14:paraId="3EBBD62B" w14:textId="77777777">
        <w:trPr>
          <w:trHeight w:val="225"/>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2B2A7B8D" w14:textId="7044D6F2">
            <w:pPr>
              <w:spacing w:after="0" w:line="240" w:lineRule="auto"/>
              <w:rPr>
                <w:rFonts w:ascii="Calibri" w:hAnsi="Calibri" w:eastAsia="Calibri" w:cs="Calibri"/>
              </w:rPr>
            </w:pPr>
            <w:r w:rsidRPr="32291C0D">
              <w:rPr>
                <w:rFonts w:ascii="Calibri" w:hAnsi="Calibri" w:eastAsia="Calibri" w:cs="Calibri"/>
                <w:b/>
                <w:bCs/>
                <w:lang w:val="en-GB"/>
              </w:rPr>
              <w:t>Experience</w:t>
            </w: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16C39D90" w14:textId="30EADA85">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4235E062" w14:textId="4754BF98">
            <w:pPr>
              <w:spacing w:after="0" w:line="240" w:lineRule="auto"/>
              <w:rPr>
                <w:rFonts w:ascii="Calibri" w:hAnsi="Calibri" w:eastAsia="Calibri" w:cs="Calibri"/>
              </w:rPr>
            </w:pPr>
          </w:p>
        </w:tc>
      </w:tr>
      <w:tr w:rsidR="32291C0D" w:rsidTr="5FED08F0" w14:paraId="17B9BD1B" w14:textId="77777777">
        <w:trPr>
          <w:trHeight w:val="345"/>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0E01C986" w14:textId="5EE39781">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6FCB07DA" w14:textId="0E2BC3F7">
            <w:pPr>
              <w:spacing w:after="0" w:line="240" w:lineRule="auto"/>
              <w:rPr>
                <w:rFonts w:ascii="Calibri" w:hAnsi="Calibri" w:eastAsia="Calibri" w:cs="Calibri"/>
              </w:rPr>
            </w:pPr>
            <w:r w:rsidRPr="32291C0D">
              <w:rPr>
                <w:rFonts w:ascii="Calibri" w:hAnsi="Calibri" w:eastAsia="Calibri" w:cs="Calibri"/>
                <w:lang w:val="en-GB"/>
              </w:rPr>
              <w:t>Experience in helping of running group activities.</w:t>
            </w:r>
          </w:p>
          <w:p w:rsidR="32291C0D" w:rsidP="32291C0D" w:rsidRDefault="32291C0D" w14:paraId="4B3818FF" w14:textId="748090CE">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1128DEC8" w14:textId="4CBE1B20">
            <w:pPr>
              <w:spacing w:after="0" w:line="240" w:lineRule="auto"/>
              <w:rPr>
                <w:rFonts w:ascii="Calibri" w:hAnsi="Calibri" w:eastAsia="Calibri" w:cs="Calibri"/>
              </w:rPr>
            </w:pPr>
            <w:r w:rsidRPr="32291C0D">
              <w:rPr>
                <w:rFonts w:ascii="Calibri" w:hAnsi="Calibri" w:eastAsia="Calibri" w:cs="Calibri"/>
                <w:lang w:val="en-GB"/>
              </w:rPr>
              <w:t>Experience of working in partnership with other agencies/Services</w:t>
            </w:r>
          </w:p>
          <w:p w:rsidR="32291C0D" w:rsidP="32291C0D" w:rsidRDefault="32291C0D" w14:paraId="32268A38" w14:textId="6547DBA1">
            <w:pPr>
              <w:spacing w:after="0" w:line="240" w:lineRule="auto"/>
              <w:rPr>
                <w:rFonts w:ascii="Calibri" w:hAnsi="Calibri" w:eastAsia="Calibri" w:cs="Calibri"/>
              </w:rPr>
            </w:pPr>
          </w:p>
          <w:p w:rsidR="32291C0D" w:rsidP="32291C0D" w:rsidRDefault="32291C0D" w14:paraId="5D9AF70C" w14:textId="4DBAAFD5">
            <w:pPr>
              <w:spacing w:after="0" w:line="240" w:lineRule="auto"/>
              <w:rPr>
                <w:rFonts w:ascii="Calibri" w:hAnsi="Calibri" w:eastAsia="Calibri" w:cs="Calibri"/>
              </w:rPr>
            </w:pPr>
          </w:p>
          <w:p w:rsidR="32291C0D" w:rsidP="32291C0D" w:rsidRDefault="32291C0D" w14:paraId="19511542" w14:textId="15AC148D">
            <w:pPr>
              <w:spacing w:after="0" w:line="240" w:lineRule="auto"/>
              <w:rPr>
                <w:rFonts w:ascii="Calibri" w:hAnsi="Calibri" w:eastAsia="Calibri" w:cs="Calibri"/>
              </w:rPr>
            </w:pPr>
          </w:p>
        </w:tc>
      </w:tr>
      <w:tr w:rsidR="32291C0D" w:rsidTr="5FED08F0" w14:paraId="25849F19" w14:textId="77777777">
        <w:trPr>
          <w:trHeight w:val="435"/>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65EF8BA8" w14:textId="7D4546EA">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74E9C70B" w14:textId="39D57803">
            <w:pPr>
              <w:spacing w:after="0" w:line="240" w:lineRule="auto"/>
              <w:rPr>
                <w:rFonts w:ascii="Calibri" w:hAnsi="Calibri" w:eastAsia="Calibri" w:cs="Calibri"/>
              </w:rPr>
            </w:pPr>
            <w:r w:rsidRPr="32291C0D">
              <w:rPr>
                <w:rFonts w:ascii="Calibri" w:hAnsi="Calibri" w:eastAsia="Calibri" w:cs="Calibri"/>
                <w:lang w:val="en-GB"/>
              </w:rPr>
              <w:t>Experience of working in a supportive role.</w:t>
            </w:r>
          </w:p>
          <w:p w:rsidR="32291C0D" w:rsidP="32291C0D" w:rsidRDefault="32291C0D" w14:paraId="39E10106" w14:textId="674D27CC">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54ED00DD" w14:textId="127C88BA">
            <w:pPr>
              <w:spacing w:after="0" w:line="240" w:lineRule="auto"/>
              <w:rPr>
                <w:rFonts w:ascii="Calibri" w:hAnsi="Calibri" w:eastAsia="Calibri" w:cs="Calibri"/>
              </w:rPr>
            </w:pPr>
            <w:r w:rsidRPr="32291C0D">
              <w:rPr>
                <w:rFonts w:ascii="Calibri" w:hAnsi="Calibri" w:eastAsia="Calibri" w:cs="Calibri"/>
                <w:lang w:val="en-GB"/>
              </w:rPr>
              <w:t>Experience working in the charity or not-for-profit sector.</w:t>
            </w:r>
          </w:p>
          <w:p w:rsidR="32291C0D" w:rsidP="32291C0D" w:rsidRDefault="32291C0D" w14:paraId="03ACD779" w14:textId="7B026C01">
            <w:pPr>
              <w:spacing w:after="0" w:line="240" w:lineRule="auto"/>
              <w:rPr>
                <w:rFonts w:ascii="Calibri" w:hAnsi="Calibri" w:eastAsia="Calibri" w:cs="Calibri"/>
              </w:rPr>
            </w:pPr>
          </w:p>
          <w:p w:rsidR="32291C0D" w:rsidP="32291C0D" w:rsidRDefault="32291C0D" w14:paraId="2DCC210D" w14:textId="66A50AE0">
            <w:pPr>
              <w:spacing w:after="0" w:line="240" w:lineRule="auto"/>
              <w:rPr>
                <w:rFonts w:ascii="Calibri" w:hAnsi="Calibri" w:eastAsia="Calibri" w:cs="Calibri"/>
              </w:rPr>
            </w:pPr>
          </w:p>
        </w:tc>
      </w:tr>
      <w:tr w:rsidR="32291C0D" w:rsidTr="5FED08F0" w14:paraId="33D6E704" w14:textId="77777777">
        <w:trPr>
          <w:trHeight w:val="435"/>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3CF60B72" w14:textId="3E49665E">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5FD01E3A" w14:textId="7F881126">
            <w:pPr>
              <w:spacing w:after="0" w:line="240" w:lineRule="auto"/>
              <w:rPr>
                <w:rFonts w:ascii="Calibri" w:hAnsi="Calibri" w:eastAsia="Calibri" w:cs="Calibri"/>
              </w:rPr>
            </w:pPr>
            <w:r w:rsidRPr="32291C0D">
              <w:rPr>
                <w:rFonts w:ascii="Calibri" w:hAnsi="Calibri" w:eastAsia="Calibri" w:cs="Calibri"/>
                <w:lang w:val="en-GB"/>
              </w:rPr>
              <w:t xml:space="preserve">Experience in building long lasting and trusting relationships. </w:t>
            </w: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5FED08F0" w:rsidRDefault="65432AD6" w14:paraId="12B2A592" w14:textId="190A6E7C">
            <w:pPr>
              <w:spacing w:after="0" w:line="240" w:lineRule="auto"/>
              <w:rPr>
                <w:rFonts w:ascii="Calibri" w:hAnsi="Calibri" w:eastAsia="Calibri" w:cs="Calibri"/>
              </w:rPr>
            </w:pPr>
            <w:r w:rsidRPr="5FED08F0">
              <w:rPr>
                <w:rFonts w:ascii="Calibri" w:hAnsi="Calibri" w:eastAsia="Calibri" w:cs="Calibri"/>
                <w:lang w:val="en-GB"/>
              </w:rPr>
              <w:t>Experience of recording information and writing reports</w:t>
            </w:r>
          </w:p>
          <w:p w:rsidR="32291C0D" w:rsidP="5FED08F0" w:rsidRDefault="32291C0D" w14:paraId="6BF560C2" w14:textId="35AB8999">
            <w:pPr>
              <w:spacing w:after="0" w:line="240" w:lineRule="auto"/>
              <w:rPr>
                <w:rFonts w:ascii="Calibri" w:hAnsi="Calibri" w:eastAsia="Calibri" w:cs="Calibri"/>
                <w:lang w:val="en-GB"/>
              </w:rPr>
            </w:pPr>
          </w:p>
        </w:tc>
      </w:tr>
      <w:tr w:rsidR="32291C0D" w:rsidTr="5FED08F0" w14:paraId="46F43CA1" w14:textId="77777777">
        <w:trPr>
          <w:trHeight w:val="225"/>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378A6659" w14:textId="101B0505">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282583E5" w14:textId="2E7BD2E0">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5FED08F0" w:rsidRDefault="65432AD6" w14:paraId="6E7A3E22" w14:textId="4E291E72">
            <w:pPr>
              <w:spacing w:after="0" w:line="240" w:lineRule="auto"/>
              <w:rPr>
                <w:rFonts w:ascii="Calibri" w:hAnsi="Calibri" w:eastAsia="Calibri" w:cs="Calibri"/>
              </w:rPr>
            </w:pPr>
            <w:r w:rsidRPr="5FED08F0">
              <w:rPr>
                <w:rFonts w:ascii="Calibri" w:hAnsi="Calibri" w:eastAsia="Calibri" w:cs="Calibri"/>
                <w:lang w:val="en-GB"/>
              </w:rPr>
              <w:t>Experience of setting up and running campaigns such as health awareness days</w:t>
            </w:r>
          </w:p>
          <w:p w:rsidR="32291C0D" w:rsidP="5FED08F0" w:rsidRDefault="32291C0D" w14:paraId="5AF2CAB7" w14:textId="39EAE2A4">
            <w:pPr>
              <w:spacing w:after="0" w:line="240" w:lineRule="auto"/>
              <w:rPr>
                <w:rFonts w:ascii="Calibri" w:hAnsi="Calibri" w:eastAsia="Calibri" w:cs="Calibri"/>
                <w:lang w:val="en-GB"/>
              </w:rPr>
            </w:pPr>
          </w:p>
        </w:tc>
      </w:tr>
      <w:tr w:rsidR="32291C0D" w:rsidTr="5FED08F0" w14:paraId="20497DAB" w14:textId="77777777">
        <w:trPr>
          <w:trHeight w:val="225"/>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1F16AE43" w14:textId="488D476B">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565C5B1E" w14:textId="639EA0A1">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5FED08F0" w:rsidRDefault="65432AD6" w14:paraId="546B97D7" w14:textId="07EC5DD8">
            <w:pPr>
              <w:spacing w:after="0" w:line="240" w:lineRule="auto"/>
              <w:rPr>
                <w:rFonts w:ascii="Calibri" w:hAnsi="Calibri" w:eastAsia="Calibri" w:cs="Calibri"/>
              </w:rPr>
            </w:pPr>
            <w:r w:rsidRPr="5FED08F0">
              <w:rPr>
                <w:rFonts w:ascii="Calibri" w:hAnsi="Calibri" w:eastAsia="Calibri" w:cs="Calibri"/>
                <w:lang w:val="en-GB"/>
              </w:rPr>
              <w:t>Experience of working with Gypsy and Traveller communities or other marginalised groups</w:t>
            </w:r>
          </w:p>
        </w:tc>
      </w:tr>
      <w:tr w:rsidR="32291C0D" w:rsidTr="5FED08F0" w14:paraId="4070E8C0" w14:textId="77777777">
        <w:trPr>
          <w:trHeight w:val="180"/>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62B03D9B" w14:textId="5C5C191B">
            <w:pPr>
              <w:spacing w:after="0" w:line="240" w:lineRule="auto"/>
              <w:rPr>
                <w:rFonts w:ascii="Calibri" w:hAnsi="Calibri" w:eastAsia="Calibri" w:cs="Calibri"/>
              </w:rPr>
            </w:pPr>
            <w:r w:rsidRPr="32291C0D">
              <w:rPr>
                <w:rFonts w:ascii="Calibri" w:hAnsi="Calibri" w:eastAsia="Calibri" w:cs="Calibri"/>
                <w:b/>
                <w:bCs/>
                <w:lang w:val="en-GB"/>
              </w:rPr>
              <w:t xml:space="preserve">Knowledge </w:t>
            </w: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06384D3B" w14:textId="77AE8D55">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6F019B47" w14:textId="13EC90F6">
            <w:pPr>
              <w:spacing w:after="0" w:line="240" w:lineRule="auto"/>
              <w:rPr>
                <w:rFonts w:ascii="Calibri" w:hAnsi="Calibri" w:eastAsia="Calibri" w:cs="Calibri"/>
              </w:rPr>
            </w:pPr>
          </w:p>
        </w:tc>
      </w:tr>
      <w:tr w:rsidR="32291C0D" w:rsidTr="5FED08F0" w14:paraId="0B0EEDE9" w14:textId="77777777">
        <w:trPr>
          <w:trHeight w:val="375"/>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5C71FC23" w14:textId="63ADDCD1">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252A0C41" w14:textId="342E64EE">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5FED08F0" w:rsidRDefault="65432AD6" w14:paraId="796078B3" w14:textId="73AB87E8">
            <w:pPr>
              <w:spacing w:after="0" w:line="240" w:lineRule="auto"/>
              <w:rPr>
                <w:rFonts w:ascii="Calibri" w:hAnsi="Calibri" w:eastAsia="Calibri" w:cs="Calibri"/>
                <w:lang w:val="en-GB"/>
              </w:rPr>
            </w:pPr>
            <w:r w:rsidRPr="5FED08F0">
              <w:rPr>
                <w:rFonts w:ascii="Calibri" w:hAnsi="Calibri" w:eastAsia="Calibri" w:cs="Calibri"/>
                <w:lang w:val="en-GB"/>
              </w:rPr>
              <w:t xml:space="preserve">Awareness of relevant and various health service offers in </w:t>
            </w:r>
            <w:r w:rsidRPr="5FED08F0" w:rsidR="39F5FD7B">
              <w:rPr>
                <w:rFonts w:ascii="Calibri" w:hAnsi="Calibri" w:eastAsia="Calibri" w:cs="Calibri"/>
                <w:lang w:val="en-GB"/>
              </w:rPr>
              <w:t>Bradford</w:t>
            </w:r>
          </w:p>
          <w:p w:rsidR="32291C0D" w:rsidP="5FED08F0" w:rsidRDefault="32291C0D" w14:paraId="57B5C975" w14:textId="7EC1F843">
            <w:pPr>
              <w:spacing w:after="0" w:line="240" w:lineRule="auto"/>
              <w:rPr>
                <w:rFonts w:ascii="Calibri" w:hAnsi="Calibri" w:eastAsia="Calibri" w:cs="Calibri"/>
                <w:lang w:val="en-GB"/>
              </w:rPr>
            </w:pPr>
          </w:p>
        </w:tc>
      </w:tr>
      <w:tr w:rsidR="32291C0D" w:rsidTr="5FED08F0" w14:paraId="2BA3A7C2" w14:textId="77777777">
        <w:trPr>
          <w:trHeight w:val="375"/>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2FE2FFE3" w14:textId="34396D23">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58DFB6F0" w14:textId="19698205">
            <w:pPr>
              <w:spacing w:after="0" w:line="240" w:lineRule="auto"/>
              <w:rPr>
                <w:rFonts w:ascii="Calibri" w:hAnsi="Calibri" w:eastAsia="Calibri" w:cs="Calibri"/>
              </w:rPr>
            </w:pPr>
            <w:r w:rsidRPr="32291C0D">
              <w:rPr>
                <w:rFonts w:ascii="Calibri" w:hAnsi="Calibri" w:eastAsia="Calibri" w:cs="Calibri"/>
                <w:lang w:val="en-GB"/>
              </w:rPr>
              <w:t>Knowledge and understanding of the issues facing Gypsy and Traveller communities, including the impacts of racism, discrimination, and inequality</w:t>
            </w:r>
          </w:p>
          <w:p w:rsidR="32291C0D" w:rsidP="32291C0D" w:rsidRDefault="32291C0D" w14:paraId="48695553" w14:textId="5E423FB5">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75391A8C" w14:textId="04684AC9">
            <w:pPr>
              <w:spacing w:after="0" w:line="240" w:lineRule="auto"/>
              <w:rPr>
                <w:rFonts w:ascii="Calibri" w:hAnsi="Calibri" w:eastAsia="Calibri" w:cs="Calibri"/>
              </w:rPr>
            </w:pPr>
            <w:r w:rsidRPr="32291C0D">
              <w:rPr>
                <w:rFonts w:ascii="Calibri" w:hAnsi="Calibri" w:eastAsia="Calibri" w:cs="Calibri"/>
                <w:lang w:val="en-GB"/>
              </w:rPr>
              <w:t xml:space="preserve">Knowledge of project management </w:t>
            </w:r>
          </w:p>
          <w:p w:rsidR="32291C0D" w:rsidP="32291C0D" w:rsidRDefault="32291C0D" w14:paraId="4D0E51BC" w14:textId="2E4B2F93">
            <w:pPr>
              <w:spacing w:after="0" w:line="240" w:lineRule="auto"/>
              <w:rPr>
                <w:rFonts w:ascii="Calibri" w:hAnsi="Calibri" w:eastAsia="Calibri" w:cs="Calibri"/>
              </w:rPr>
            </w:pPr>
          </w:p>
        </w:tc>
      </w:tr>
      <w:tr w:rsidR="32291C0D" w:rsidTr="5FED08F0" w14:paraId="75D077AB" w14:textId="77777777">
        <w:trPr>
          <w:trHeight w:val="375"/>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6BAD1B3A" w14:textId="6DB45A38">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5FED08F0" w:rsidRDefault="65432AD6" w14:paraId="50ACB376" w14:textId="7795BA9D">
            <w:pPr>
              <w:spacing w:after="0" w:line="240" w:lineRule="auto"/>
              <w:rPr>
                <w:rFonts w:ascii="Calibri" w:hAnsi="Calibri" w:eastAsia="Calibri" w:cs="Calibri"/>
              </w:rPr>
            </w:pPr>
            <w:r w:rsidRPr="5FED08F0">
              <w:rPr>
                <w:rFonts w:ascii="Calibri" w:hAnsi="Calibri" w:eastAsia="Calibri" w:cs="Calibri"/>
                <w:lang w:val="en-GB"/>
              </w:rPr>
              <w:t>Understanding of how issues relating to health are impacting Gypsy and Traveller communities today</w:t>
            </w: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3C3B5BA2" w14:textId="6FE2207F">
            <w:pPr>
              <w:spacing w:after="0" w:line="240" w:lineRule="auto"/>
              <w:rPr>
                <w:rFonts w:ascii="Calibri" w:hAnsi="Calibri" w:eastAsia="Calibri" w:cs="Calibri"/>
              </w:rPr>
            </w:pPr>
            <w:r w:rsidRPr="32291C0D">
              <w:rPr>
                <w:rFonts w:ascii="Calibri" w:hAnsi="Calibri" w:eastAsia="Calibri" w:cs="Calibri"/>
                <w:lang w:val="en-GB"/>
              </w:rPr>
              <w:t>Knowledge of monitoring and evaluation</w:t>
            </w:r>
          </w:p>
          <w:p w:rsidR="32291C0D" w:rsidP="32291C0D" w:rsidRDefault="32291C0D" w14:paraId="3B0C9861" w14:textId="14E92492">
            <w:pPr>
              <w:spacing w:after="0" w:line="240" w:lineRule="auto"/>
              <w:rPr>
                <w:rFonts w:ascii="Calibri" w:hAnsi="Calibri" w:eastAsia="Calibri" w:cs="Calibri"/>
              </w:rPr>
            </w:pPr>
          </w:p>
        </w:tc>
      </w:tr>
      <w:tr w:rsidR="32291C0D" w:rsidTr="5FED08F0" w14:paraId="14CB8BC2" w14:textId="77777777">
        <w:trPr>
          <w:trHeight w:val="255"/>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5FED08F0" w:rsidRDefault="65432AD6" w14:paraId="6DFC1159" w14:textId="19A5E128">
            <w:pPr>
              <w:spacing w:after="0" w:line="240" w:lineRule="auto"/>
              <w:rPr>
                <w:rFonts w:ascii="Calibri" w:hAnsi="Calibri" w:eastAsia="Calibri" w:cs="Calibri"/>
              </w:rPr>
            </w:pPr>
            <w:r w:rsidRPr="5FED08F0">
              <w:rPr>
                <w:rFonts w:ascii="Calibri" w:hAnsi="Calibri" w:eastAsia="Calibri" w:cs="Calibri"/>
                <w:b/>
                <w:bCs/>
                <w:lang w:val="en-GB"/>
              </w:rPr>
              <w:t xml:space="preserve">Skills </w:t>
            </w: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271F9A34" w14:textId="75F90C02">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488E52DD" w14:textId="79B4F6D8">
            <w:pPr>
              <w:spacing w:after="0" w:line="240" w:lineRule="auto"/>
              <w:rPr>
                <w:rFonts w:ascii="Calibri" w:hAnsi="Calibri" w:eastAsia="Calibri" w:cs="Calibri"/>
              </w:rPr>
            </w:pPr>
          </w:p>
        </w:tc>
      </w:tr>
      <w:tr w:rsidR="32291C0D" w:rsidTr="5FED08F0" w14:paraId="40AA64A9" w14:textId="77777777">
        <w:trPr>
          <w:trHeight w:val="180"/>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14E27B78" w14:textId="20E399AF">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79B8045A" w14:textId="50AB285F">
            <w:pPr>
              <w:spacing w:after="0" w:line="240" w:lineRule="auto"/>
              <w:rPr>
                <w:rFonts w:ascii="Calibri" w:hAnsi="Calibri" w:eastAsia="Calibri" w:cs="Calibri"/>
              </w:rPr>
            </w:pPr>
            <w:r w:rsidRPr="32291C0D">
              <w:rPr>
                <w:rFonts w:ascii="Calibri" w:hAnsi="Calibri" w:eastAsia="Calibri" w:cs="Calibri"/>
                <w:lang w:val="en-GB"/>
              </w:rPr>
              <w:t>Able to engage and involve our members in all aspects of your work.</w:t>
            </w:r>
          </w:p>
          <w:p w:rsidR="32291C0D" w:rsidP="32291C0D" w:rsidRDefault="32291C0D" w14:paraId="58E72DB9" w14:textId="22C71129">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3DE0C197" w14:textId="5790AC86">
            <w:pPr>
              <w:spacing w:after="0" w:line="240" w:lineRule="auto"/>
              <w:rPr>
                <w:rFonts w:ascii="Calibri" w:hAnsi="Calibri" w:eastAsia="Calibri" w:cs="Calibri"/>
              </w:rPr>
            </w:pPr>
            <w:r w:rsidRPr="32291C0D">
              <w:rPr>
                <w:rFonts w:ascii="Calibri" w:hAnsi="Calibri" w:eastAsia="Calibri" w:cs="Calibri"/>
                <w:lang w:val="en-GB"/>
              </w:rPr>
              <w:t>Ability to liaise and negotiate with service providers</w:t>
            </w:r>
          </w:p>
          <w:p w:rsidR="32291C0D" w:rsidP="32291C0D" w:rsidRDefault="32291C0D" w14:paraId="200CF981" w14:textId="3106C1A8">
            <w:pPr>
              <w:spacing w:after="0" w:line="240" w:lineRule="auto"/>
              <w:rPr>
                <w:rFonts w:ascii="Calibri" w:hAnsi="Calibri" w:eastAsia="Calibri" w:cs="Calibri"/>
              </w:rPr>
            </w:pPr>
          </w:p>
        </w:tc>
      </w:tr>
      <w:tr w:rsidR="32291C0D" w:rsidTr="5FED08F0" w14:paraId="391E78DB" w14:textId="77777777">
        <w:trPr>
          <w:trHeight w:val="180"/>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317CAFF6" w14:textId="27724C0F">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250B6A86" w14:textId="13CF7B3F">
            <w:pPr>
              <w:spacing w:after="0" w:line="240" w:lineRule="auto"/>
              <w:rPr>
                <w:rFonts w:ascii="Calibri" w:hAnsi="Calibri" w:eastAsia="Calibri" w:cs="Calibri"/>
              </w:rPr>
            </w:pPr>
            <w:r w:rsidRPr="32291C0D">
              <w:rPr>
                <w:rFonts w:ascii="Calibri" w:hAnsi="Calibri" w:eastAsia="Calibri" w:cs="Calibri"/>
                <w:lang w:val="en-GB"/>
              </w:rPr>
              <w:t>Able to develop knowledge and understanding of safeguarding policies and procedures</w:t>
            </w:r>
          </w:p>
          <w:p w:rsidR="32291C0D" w:rsidP="32291C0D" w:rsidRDefault="32291C0D" w14:paraId="11259B77" w14:textId="5280E3DB">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5B06CB87" w14:textId="1C0E22EA">
            <w:pPr>
              <w:spacing w:after="0" w:line="240" w:lineRule="auto"/>
              <w:rPr>
                <w:rFonts w:ascii="Calibri" w:hAnsi="Calibri" w:eastAsia="Calibri" w:cs="Calibri"/>
              </w:rPr>
            </w:pPr>
            <w:r w:rsidRPr="32291C0D">
              <w:rPr>
                <w:rFonts w:ascii="Calibri" w:hAnsi="Calibri" w:eastAsia="Calibri" w:cs="Calibri"/>
                <w:lang w:val="en-GB"/>
              </w:rPr>
              <w:t>IT skills, with the ability to use relevant software and systems</w:t>
            </w:r>
          </w:p>
          <w:p w:rsidR="32291C0D" w:rsidP="32291C0D" w:rsidRDefault="32291C0D" w14:paraId="49C32626" w14:textId="709F5F45">
            <w:pPr>
              <w:spacing w:after="0" w:line="240" w:lineRule="auto"/>
              <w:rPr>
                <w:rFonts w:ascii="Calibri" w:hAnsi="Calibri" w:eastAsia="Calibri" w:cs="Calibri"/>
              </w:rPr>
            </w:pPr>
          </w:p>
        </w:tc>
      </w:tr>
      <w:tr w:rsidR="32291C0D" w:rsidTr="5FED08F0" w14:paraId="7950B601" w14:textId="77777777">
        <w:trPr>
          <w:trHeight w:val="180"/>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02258821" w14:textId="7AA6F2CC">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1F8284E7" w14:textId="116AA33A">
            <w:pPr>
              <w:spacing w:after="0" w:line="240" w:lineRule="auto"/>
              <w:rPr>
                <w:rFonts w:ascii="Calibri" w:hAnsi="Calibri" w:eastAsia="Calibri" w:cs="Calibri"/>
              </w:rPr>
            </w:pPr>
            <w:r w:rsidRPr="32291C0D">
              <w:rPr>
                <w:rFonts w:ascii="Calibri" w:hAnsi="Calibri" w:eastAsia="Calibri" w:cs="Calibri"/>
                <w:lang w:val="en-GB"/>
              </w:rPr>
              <w:t>Excellent organisational and administrative skills - able to manage diaries and plan activities</w:t>
            </w:r>
          </w:p>
          <w:p w:rsidR="32291C0D" w:rsidP="32291C0D" w:rsidRDefault="32291C0D" w14:paraId="73626933" w14:textId="792CD709">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5C590A90" w14:textId="6453A1F1">
            <w:pPr>
              <w:spacing w:after="0" w:line="240" w:lineRule="auto"/>
              <w:rPr>
                <w:rFonts w:ascii="Calibri" w:hAnsi="Calibri" w:eastAsia="Calibri" w:cs="Calibri"/>
              </w:rPr>
            </w:pPr>
          </w:p>
        </w:tc>
      </w:tr>
      <w:tr w:rsidR="32291C0D" w:rsidTr="5FED08F0" w14:paraId="085D4B91" w14:textId="77777777">
        <w:trPr>
          <w:trHeight w:val="180"/>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508289CB" w14:textId="77C67F12">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5FED08F0" w:rsidRDefault="65432AD6" w14:paraId="2E62C3D2" w14:textId="75FF2624">
            <w:pPr>
              <w:spacing w:after="0" w:line="240" w:lineRule="auto"/>
              <w:rPr>
                <w:rFonts w:ascii="Calibri" w:hAnsi="Calibri" w:eastAsia="Calibri" w:cs="Calibri"/>
              </w:rPr>
            </w:pPr>
            <w:r w:rsidRPr="5FED08F0">
              <w:rPr>
                <w:rFonts w:ascii="Calibri" w:hAnsi="Calibri" w:eastAsia="Calibri" w:cs="Calibri"/>
                <w:lang w:val="en-GB"/>
              </w:rPr>
              <w:t>To be confident in working independently whilst delivering outreach support</w:t>
            </w:r>
          </w:p>
          <w:p w:rsidR="32291C0D" w:rsidP="5FED08F0" w:rsidRDefault="32291C0D" w14:paraId="69162A86" w14:textId="4A609B28">
            <w:pPr>
              <w:spacing w:after="0" w:line="240" w:lineRule="auto"/>
              <w:rPr>
                <w:rFonts w:ascii="Calibri" w:hAnsi="Calibri" w:eastAsia="Calibri" w:cs="Calibri"/>
                <w:lang w:val="en-GB"/>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552D09F0" w14:textId="2DF02A7F">
            <w:pPr>
              <w:spacing w:after="0" w:line="240" w:lineRule="auto"/>
              <w:rPr>
                <w:rFonts w:ascii="Calibri" w:hAnsi="Calibri" w:eastAsia="Calibri" w:cs="Calibri"/>
              </w:rPr>
            </w:pPr>
          </w:p>
        </w:tc>
      </w:tr>
      <w:tr w:rsidR="32291C0D" w:rsidTr="5FED08F0" w14:paraId="0B29DAF5" w14:textId="77777777">
        <w:trPr>
          <w:trHeight w:val="180"/>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0CB8AE8F" w14:textId="21757DFD">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17F0BB2C" w14:textId="78589B7A">
            <w:pPr>
              <w:spacing w:after="0" w:line="240" w:lineRule="auto"/>
              <w:rPr>
                <w:rFonts w:ascii="Calibri" w:hAnsi="Calibri" w:eastAsia="Calibri" w:cs="Calibri"/>
              </w:rPr>
            </w:pPr>
            <w:r w:rsidRPr="32291C0D">
              <w:rPr>
                <w:rFonts w:ascii="Calibri" w:hAnsi="Calibri" w:eastAsia="Calibri" w:cs="Calibri"/>
                <w:lang w:val="en-GB"/>
              </w:rPr>
              <w:t>Able to work well in a team</w:t>
            </w:r>
          </w:p>
          <w:p w:rsidR="32291C0D" w:rsidP="32291C0D" w:rsidRDefault="32291C0D" w14:paraId="5638D78E" w14:textId="0BA7D4B9">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42582D6B" w14:textId="4651B9A4">
            <w:pPr>
              <w:spacing w:after="0" w:line="240" w:lineRule="auto"/>
              <w:rPr>
                <w:rFonts w:ascii="Calibri" w:hAnsi="Calibri" w:eastAsia="Calibri" w:cs="Calibri"/>
              </w:rPr>
            </w:pPr>
          </w:p>
        </w:tc>
      </w:tr>
      <w:tr w:rsidR="32291C0D" w:rsidTr="5FED08F0" w14:paraId="165BE62B" w14:textId="77777777">
        <w:trPr>
          <w:trHeight w:val="180"/>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1C8B83C3" w14:textId="30DF75F1">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2446E98F" w14:textId="76842F49">
            <w:pPr>
              <w:spacing w:after="0" w:line="240" w:lineRule="auto"/>
              <w:rPr>
                <w:rFonts w:ascii="Calibri" w:hAnsi="Calibri" w:eastAsia="Calibri" w:cs="Calibri"/>
              </w:rPr>
            </w:pPr>
            <w:r w:rsidRPr="32291C0D">
              <w:rPr>
                <w:rFonts w:ascii="Calibri" w:hAnsi="Calibri" w:eastAsia="Calibri" w:cs="Calibri"/>
                <w:lang w:val="en-GB"/>
              </w:rPr>
              <w:t xml:space="preserve">Able to fill in member records and report/monitoring forms </w:t>
            </w:r>
          </w:p>
          <w:p w:rsidR="32291C0D" w:rsidP="32291C0D" w:rsidRDefault="32291C0D" w14:paraId="7EBC16E6" w14:textId="63470A18">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60FDF48C" w14:textId="5671D578">
            <w:pPr>
              <w:spacing w:after="0" w:line="240" w:lineRule="auto"/>
              <w:rPr>
                <w:rFonts w:ascii="Calibri" w:hAnsi="Calibri" w:eastAsia="Calibri" w:cs="Calibri"/>
              </w:rPr>
            </w:pPr>
          </w:p>
        </w:tc>
      </w:tr>
      <w:tr w:rsidR="32291C0D" w:rsidTr="5FED08F0" w14:paraId="16481F17" w14:textId="77777777">
        <w:trPr>
          <w:trHeight w:val="180"/>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42E97078" w14:textId="08F93F99">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05D31C7C" w14:textId="5B702FD1">
            <w:pPr>
              <w:spacing w:after="0" w:line="240" w:lineRule="auto"/>
              <w:rPr>
                <w:rFonts w:ascii="Calibri" w:hAnsi="Calibri" w:eastAsia="Calibri" w:cs="Calibri"/>
              </w:rPr>
            </w:pPr>
            <w:r w:rsidRPr="32291C0D">
              <w:rPr>
                <w:rFonts w:ascii="Calibri" w:hAnsi="Calibri" w:eastAsia="Calibri" w:cs="Calibri"/>
                <w:lang w:val="en-GB"/>
              </w:rPr>
              <w:t>Able to assess risk and fill in risk assessments</w:t>
            </w:r>
          </w:p>
          <w:p w:rsidR="32291C0D" w:rsidP="32291C0D" w:rsidRDefault="32291C0D" w14:paraId="14E004DB" w14:textId="709152CD">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2A0320EC" w14:textId="75F03E95">
            <w:pPr>
              <w:spacing w:after="0" w:line="240" w:lineRule="auto"/>
              <w:rPr>
                <w:rFonts w:ascii="Calibri" w:hAnsi="Calibri" w:eastAsia="Calibri" w:cs="Calibri"/>
              </w:rPr>
            </w:pPr>
          </w:p>
        </w:tc>
      </w:tr>
      <w:tr w:rsidR="32291C0D" w:rsidTr="5FED08F0" w14:paraId="20FCCD42" w14:textId="77777777">
        <w:trPr>
          <w:trHeight w:val="165"/>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3AAC3B9F" w14:textId="2DFD38F8">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7949AA47" w14:textId="6D199615">
            <w:pPr>
              <w:spacing w:after="0" w:line="240" w:lineRule="auto"/>
              <w:rPr>
                <w:rFonts w:ascii="Calibri" w:hAnsi="Calibri" w:eastAsia="Calibri" w:cs="Calibri"/>
              </w:rPr>
            </w:pPr>
            <w:r w:rsidRPr="32291C0D">
              <w:rPr>
                <w:rFonts w:ascii="Calibri" w:hAnsi="Calibri" w:eastAsia="Calibri" w:cs="Calibri"/>
                <w:lang w:val="en-GB"/>
              </w:rPr>
              <w:t>Ability to travel as required for the role</w:t>
            </w: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13E9FCAA" w14:textId="79C79B1C">
            <w:pPr>
              <w:spacing w:after="0" w:line="240" w:lineRule="auto"/>
              <w:rPr>
                <w:rFonts w:ascii="Calibri" w:hAnsi="Calibri" w:eastAsia="Calibri" w:cs="Calibri"/>
              </w:rPr>
            </w:pPr>
          </w:p>
        </w:tc>
      </w:tr>
      <w:tr w:rsidR="32291C0D" w:rsidTr="5FED08F0" w14:paraId="40806B79" w14:textId="77777777">
        <w:trPr>
          <w:trHeight w:val="180"/>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715C1DA2" w14:textId="3416BB9C">
            <w:pPr>
              <w:spacing w:after="0" w:line="240" w:lineRule="auto"/>
              <w:rPr>
                <w:rFonts w:ascii="Calibri" w:hAnsi="Calibri" w:eastAsia="Calibri" w:cs="Calibri"/>
              </w:rPr>
            </w:pPr>
            <w:r w:rsidRPr="32291C0D">
              <w:rPr>
                <w:rFonts w:ascii="Calibri" w:hAnsi="Calibri" w:eastAsia="Calibri" w:cs="Calibri"/>
                <w:b/>
                <w:bCs/>
                <w:lang w:val="en-GB"/>
              </w:rPr>
              <w:t>Personal Attributes</w:t>
            </w: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5E9C9829" w14:textId="12C4954E">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407B908E" w14:textId="15B44119">
            <w:pPr>
              <w:spacing w:after="0" w:line="240" w:lineRule="auto"/>
              <w:rPr>
                <w:rFonts w:ascii="Calibri" w:hAnsi="Calibri" w:eastAsia="Calibri" w:cs="Calibri"/>
              </w:rPr>
            </w:pPr>
          </w:p>
        </w:tc>
      </w:tr>
      <w:tr w:rsidR="32291C0D" w:rsidTr="5FED08F0" w14:paraId="6FD755E7" w14:textId="77777777">
        <w:trPr>
          <w:trHeight w:val="180"/>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60BC0E45" w14:textId="6D950AA9">
            <w:pPr>
              <w:widowControl w:val="0"/>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05BC28AD" w14:textId="2D4CFD8A">
            <w:pPr>
              <w:contextualSpacing/>
              <w:rPr>
                <w:rFonts w:ascii="Calibri" w:hAnsi="Calibri" w:eastAsia="Calibri" w:cs="Calibri"/>
              </w:rPr>
            </w:pPr>
            <w:r w:rsidRPr="32291C0D">
              <w:rPr>
                <w:rFonts w:ascii="Calibri" w:hAnsi="Calibri" w:eastAsia="Calibri" w:cs="Calibri"/>
                <w:lang w:val="en-GB"/>
              </w:rPr>
              <w:t>Commitment to GATE’s values and mission</w:t>
            </w:r>
          </w:p>
          <w:p w:rsidR="32291C0D" w:rsidP="32291C0D" w:rsidRDefault="32291C0D" w14:paraId="2EC36082" w14:textId="383AA050">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5EA6CDD9" w14:textId="27D887C5">
            <w:pPr>
              <w:spacing w:after="0" w:line="240" w:lineRule="auto"/>
              <w:rPr>
                <w:rFonts w:ascii="Calibri" w:hAnsi="Calibri" w:eastAsia="Calibri" w:cs="Calibri"/>
              </w:rPr>
            </w:pPr>
          </w:p>
        </w:tc>
      </w:tr>
      <w:tr w:rsidR="32291C0D" w:rsidTr="5FED08F0" w14:paraId="6F332080" w14:textId="77777777">
        <w:trPr>
          <w:trHeight w:val="180"/>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6305A96C" w14:textId="245C9F6D">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1EB4FB0F" w14:textId="1A8F93D9">
            <w:pPr>
              <w:contextualSpacing/>
              <w:rPr>
                <w:rFonts w:ascii="Calibri" w:hAnsi="Calibri" w:eastAsia="Calibri" w:cs="Calibri"/>
              </w:rPr>
            </w:pPr>
            <w:r w:rsidRPr="32291C0D">
              <w:rPr>
                <w:rFonts w:ascii="Calibri" w:hAnsi="Calibri" w:eastAsia="Calibri" w:cs="Calibri"/>
                <w:lang w:val="en-GB"/>
              </w:rPr>
              <w:t>Self-motivated and proactive.</w:t>
            </w:r>
          </w:p>
          <w:p w:rsidR="32291C0D" w:rsidP="32291C0D" w:rsidRDefault="32291C0D" w14:paraId="3C9BF900" w14:textId="20D1CFDE">
            <w:pPr>
              <w:spacing w:after="0" w:line="240" w:lineRule="auto"/>
              <w:rPr>
                <w:rFonts w:ascii="Calibri" w:hAnsi="Calibri" w:eastAsia="Calibri" w:cs="Calibri"/>
              </w:rPr>
            </w:pP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132A212A" w14:textId="168544AA">
            <w:pPr>
              <w:spacing w:after="0" w:line="240" w:lineRule="auto"/>
              <w:rPr>
                <w:rFonts w:ascii="Calibri" w:hAnsi="Calibri" w:eastAsia="Calibri" w:cs="Calibri"/>
              </w:rPr>
            </w:pPr>
          </w:p>
        </w:tc>
      </w:tr>
      <w:tr w:rsidR="32291C0D" w:rsidTr="5FED08F0" w14:paraId="27CE634F" w14:textId="77777777">
        <w:trPr>
          <w:trHeight w:val="165"/>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4ACC2D04" w14:textId="460C54B1">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5FED08F0" w:rsidRDefault="65432AD6" w14:paraId="0B4819D1" w14:textId="4B10BC9D">
            <w:pPr>
              <w:spacing w:after="0" w:line="240" w:lineRule="auto"/>
              <w:rPr>
                <w:rFonts w:ascii="Calibri" w:hAnsi="Calibri" w:eastAsia="Calibri" w:cs="Calibri"/>
                <w:color w:val="000000" w:themeColor="text1"/>
              </w:rPr>
            </w:pPr>
            <w:r w:rsidRPr="5FED08F0">
              <w:rPr>
                <w:rFonts w:ascii="Calibri" w:hAnsi="Calibri" w:eastAsia="Calibri" w:cs="Calibri"/>
                <w:color w:val="000000" w:themeColor="text1"/>
                <w:lang w:val="en-GB"/>
              </w:rPr>
              <w:t>Ability to work well with our members using such skills as listening skills and empathy </w:t>
            </w: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7AA9E258" w14:textId="1492AF73">
            <w:pPr>
              <w:spacing w:after="0" w:line="240" w:lineRule="auto"/>
              <w:rPr>
                <w:rFonts w:ascii="Calibri" w:hAnsi="Calibri" w:eastAsia="Calibri" w:cs="Calibri"/>
              </w:rPr>
            </w:pPr>
          </w:p>
        </w:tc>
      </w:tr>
      <w:tr w:rsidR="32291C0D" w:rsidTr="5FED08F0" w14:paraId="6C3E7A49" w14:textId="77777777">
        <w:trPr>
          <w:trHeight w:val="855"/>
        </w:trPr>
        <w:tc>
          <w:tcPr>
            <w:tcW w:w="1965"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5CF16444" w14:textId="6932D59E">
            <w:pPr>
              <w:spacing w:after="0" w:line="240" w:lineRule="auto"/>
              <w:rPr>
                <w:rFonts w:ascii="Calibri" w:hAnsi="Calibri" w:eastAsia="Calibri" w:cs="Calibri"/>
              </w:rPr>
            </w:pPr>
          </w:p>
        </w:tc>
        <w:tc>
          <w:tcPr>
            <w:tcW w:w="411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5FED08F0" w:rsidRDefault="65432AD6" w14:paraId="63B8D981" w14:textId="2A02E476">
            <w:pPr>
              <w:spacing w:after="0" w:line="240" w:lineRule="auto"/>
              <w:rPr>
                <w:rFonts w:ascii="Calibri" w:hAnsi="Calibri" w:eastAsia="Calibri" w:cs="Calibri"/>
                <w:color w:val="000000" w:themeColor="text1"/>
              </w:rPr>
            </w:pPr>
            <w:r w:rsidRPr="5FED08F0">
              <w:rPr>
                <w:rFonts w:ascii="Calibri" w:hAnsi="Calibri" w:eastAsia="Calibri" w:cs="Calibri"/>
                <w:color w:val="000000" w:themeColor="text1"/>
                <w:lang w:val="en-GB"/>
              </w:rPr>
              <w:t>Committed to your own learning and development, including reflective practice</w:t>
            </w:r>
          </w:p>
        </w:tc>
        <w:tc>
          <w:tcPr>
            <w:tcW w:w="3540" w:type="dxa"/>
            <w:tcBorders>
              <w:top w:val="single" w:color="auto" w:sz="6" w:space="0"/>
              <w:left w:val="single" w:color="auto" w:sz="6" w:space="0"/>
              <w:bottom w:val="single" w:color="auto" w:sz="6" w:space="0"/>
              <w:right w:val="single" w:color="auto" w:sz="6" w:space="0"/>
            </w:tcBorders>
            <w:tcMar>
              <w:left w:w="105" w:type="dxa"/>
              <w:right w:w="105" w:type="dxa"/>
            </w:tcMar>
          </w:tcPr>
          <w:p w:rsidR="32291C0D" w:rsidP="32291C0D" w:rsidRDefault="32291C0D" w14:paraId="6B2FE12F" w14:textId="08F4B033">
            <w:pPr>
              <w:spacing w:after="0" w:line="240" w:lineRule="auto"/>
              <w:rPr>
                <w:rFonts w:ascii="Calibri" w:hAnsi="Calibri" w:eastAsia="Calibri" w:cs="Calibri"/>
              </w:rPr>
            </w:pPr>
          </w:p>
        </w:tc>
      </w:tr>
    </w:tbl>
    <w:p w:rsidR="004B3485" w:rsidRDefault="004B3485" w14:paraId="2C078E63" w14:textId="1A59B518">
      <w:pPr>
        <w:rPr>
          <w:rFonts w:hint="eastAsia"/>
        </w:rPr>
      </w:pPr>
    </w:p>
    <w:sectPr w:rsidR="004B3485">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C" w:author="Mary Cunningham" w:date="2026-09-08T17:21:00Z" w:id="0">
    <w:p w:rsidR="00C960A8" w:rsidRDefault="00C960A8" w14:paraId="5D5AB4AF" w14:textId="5E3861D7">
      <w:pPr>
        <w:rPr>
          <w:rFonts w:hint="eastAsia"/>
        </w:rPr>
      </w:pPr>
      <w:r>
        <w:annotationRef/>
      </w:r>
      <w:r>
        <w:fldChar w:fldCharType="begin"/>
      </w:r>
      <w:r>
        <w:instrText xml:space="preserve"> HYPERLINK "mailto:Nicki@leedsgate.co.uk"</w:instrText>
      </w:r>
      <w:bookmarkStart w:name="_@_655E5D1149A84F3690E227879CE93723Z" w:id="2"/>
      <w:r>
        <w:fldChar w:fldCharType="separate"/>
      </w:r>
      <w:bookmarkEnd w:id="2"/>
      <w:r w:rsidRPr="194E2723">
        <w:rPr>
          <w:noProof/>
        </w:rPr>
        <w:t>@Nicola Turner</w:t>
      </w:r>
      <w:r>
        <w:fldChar w:fldCharType="end"/>
      </w:r>
      <w:r w:rsidRPr="31255EEE">
        <w:t xml:space="preserve"> wondered if we can put this? I just would not want the 17.5 hours to put someone off who wants 21 and Ellie said our budget can stretch to 21 hours?</w:t>
      </w:r>
    </w:p>
  </w:comment>
  <w:comment w:initials="" w:author="Nicola Turner" w:date="2026-09-09T01:08:00Z" w:id="1">
    <w:p w:rsidR="001D48D6" w:rsidRDefault="001D48D6" w14:paraId="7E076568" w14:textId="78CF8F52">
      <w:pPr>
        <w:pStyle w:val="CommentText"/>
        <w:rPr>
          <w:rFonts w:hint="eastAsia"/>
        </w:rPr>
      </w:pPr>
      <w:r>
        <w:rPr>
          <w:rStyle w:val="CommentReference"/>
          <w:rFonts w:hint="eastAsia"/>
        </w:rPr>
        <w:annotationRef/>
      </w:r>
      <w:r>
        <w:rPr>
          <w:rFonts w:hint="eastAsia"/>
        </w:rPr>
        <w:t xml:space="preserve">Yes definitely can give a range of hours, gives more scope to applicants too.  So hopefully positive.
</w:t>
      </w:r>
    </w:p>
  </w:comment>
</w:comments>
</file>

<file path=word/commentsExtended.xml><?xml version="1.0" encoding="utf-8"?>
<w15:commentsEx xmlns:mc="http://schemas.openxmlformats.org/markup-compatibility/2006" xmlns:w15="http://schemas.microsoft.com/office/word/2012/wordml" mc:Ignorable="w15">
  <w15:commentEx w15:done="1" w15:paraId="5D5AB4AF"/>
  <w15:commentEx w15:done="1" w15:paraId="7E076568" w15:paraIdParent="5D5AB4AF"/>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AB44A30" w16cex:dateUtc="2026-09-08T16:21:00Z"/>
  <w16cex:commentExtensible w16cex:durableId="560436B7" w16cex:dateUtc="2026-09-09T08:08:00Z"/>
</w16cex:commentsExtensible>
</file>

<file path=word/commentsIds.xml><?xml version="1.0" encoding="utf-8"?>
<w16cid:commentsIds xmlns:mc="http://schemas.openxmlformats.org/markup-compatibility/2006" xmlns:w16cid="http://schemas.microsoft.com/office/word/2016/wordml/cid" mc:Ignorable="w16cid">
  <w16cid:commentId w16cid:paraId="5D5AB4AF" w16cid:durableId="1AB44A30"/>
  <w16cid:commentId w16cid:paraId="7E076568" w16cid:durableId="560436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7E6E"/>
    <w:multiLevelType w:val="hybridMultilevel"/>
    <w:tmpl w:val="DD1E5F14"/>
    <w:lvl w:ilvl="0" w:tplc="DDA21458">
      <w:start w:val="1"/>
      <w:numFmt w:val="bullet"/>
      <w:lvlText w:val=""/>
      <w:lvlJc w:val="left"/>
      <w:pPr>
        <w:ind w:left="720" w:hanging="360"/>
      </w:pPr>
      <w:rPr>
        <w:rFonts w:hint="default" w:ascii="Symbol" w:hAnsi="Symbol"/>
      </w:rPr>
    </w:lvl>
    <w:lvl w:ilvl="1" w:tplc="EB6881B2">
      <w:start w:val="1"/>
      <w:numFmt w:val="bullet"/>
      <w:lvlText w:val="o"/>
      <w:lvlJc w:val="left"/>
      <w:pPr>
        <w:ind w:left="1440" w:hanging="360"/>
      </w:pPr>
      <w:rPr>
        <w:rFonts w:hint="default" w:ascii="Courier New" w:hAnsi="Courier New"/>
      </w:rPr>
    </w:lvl>
    <w:lvl w:ilvl="2" w:tplc="F27ACF0A">
      <w:start w:val="1"/>
      <w:numFmt w:val="bullet"/>
      <w:lvlText w:val=""/>
      <w:lvlJc w:val="left"/>
      <w:pPr>
        <w:ind w:left="2160" w:hanging="360"/>
      </w:pPr>
      <w:rPr>
        <w:rFonts w:hint="default" w:ascii="Wingdings" w:hAnsi="Wingdings"/>
      </w:rPr>
    </w:lvl>
    <w:lvl w:ilvl="3" w:tplc="2B62C15A">
      <w:start w:val="1"/>
      <w:numFmt w:val="bullet"/>
      <w:lvlText w:val=""/>
      <w:lvlJc w:val="left"/>
      <w:pPr>
        <w:ind w:left="2880" w:hanging="360"/>
      </w:pPr>
      <w:rPr>
        <w:rFonts w:hint="default" w:ascii="Symbol" w:hAnsi="Symbol"/>
      </w:rPr>
    </w:lvl>
    <w:lvl w:ilvl="4" w:tplc="322E749A">
      <w:start w:val="1"/>
      <w:numFmt w:val="bullet"/>
      <w:lvlText w:val="o"/>
      <w:lvlJc w:val="left"/>
      <w:pPr>
        <w:ind w:left="3600" w:hanging="360"/>
      </w:pPr>
      <w:rPr>
        <w:rFonts w:hint="default" w:ascii="Courier New" w:hAnsi="Courier New"/>
      </w:rPr>
    </w:lvl>
    <w:lvl w:ilvl="5" w:tplc="D3FAB63A">
      <w:start w:val="1"/>
      <w:numFmt w:val="bullet"/>
      <w:lvlText w:val=""/>
      <w:lvlJc w:val="left"/>
      <w:pPr>
        <w:ind w:left="4320" w:hanging="360"/>
      </w:pPr>
      <w:rPr>
        <w:rFonts w:hint="default" w:ascii="Wingdings" w:hAnsi="Wingdings"/>
      </w:rPr>
    </w:lvl>
    <w:lvl w:ilvl="6" w:tplc="6C02F678">
      <w:start w:val="1"/>
      <w:numFmt w:val="bullet"/>
      <w:lvlText w:val=""/>
      <w:lvlJc w:val="left"/>
      <w:pPr>
        <w:ind w:left="5040" w:hanging="360"/>
      </w:pPr>
      <w:rPr>
        <w:rFonts w:hint="default" w:ascii="Symbol" w:hAnsi="Symbol"/>
      </w:rPr>
    </w:lvl>
    <w:lvl w:ilvl="7" w:tplc="1C74D9EE">
      <w:start w:val="1"/>
      <w:numFmt w:val="bullet"/>
      <w:lvlText w:val="o"/>
      <w:lvlJc w:val="left"/>
      <w:pPr>
        <w:ind w:left="5760" w:hanging="360"/>
      </w:pPr>
      <w:rPr>
        <w:rFonts w:hint="default" w:ascii="Courier New" w:hAnsi="Courier New"/>
      </w:rPr>
    </w:lvl>
    <w:lvl w:ilvl="8" w:tplc="1E7AA8AC">
      <w:start w:val="1"/>
      <w:numFmt w:val="bullet"/>
      <w:lvlText w:val=""/>
      <w:lvlJc w:val="left"/>
      <w:pPr>
        <w:ind w:left="6480" w:hanging="360"/>
      </w:pPr>
      <w:rPr>
        <w:rFonts w:hint="default" w:ascii="Wingdings" w:hAnsi="Wingdings"/>
      </w:rPr>
    </w:lvl>
  </w:abstractNum>
  <w:abstractNum w:abstractNumId="1" w15:restartNumberingAfterBreak="0">
    <w:nsid w:val="03D972D2"/>
    <w:multiLevelType w:val="hybridMultilevel"/>
    <w:tmpl w:val="1ED64456"/>
    <w:lvl w:ilvl="0" w:tplc="2E782DB2">
      <w:start w:val="1"/>
      <w:numFmt w:val="bullet"/>
      <w:lvlText w:val=""/>
      <w:lvlJc w:val="left"/>
      <w:pPr>
        <w:ind w:left="720" w:hanging="360"/>
      </w:pPr>
      <w:rPr>
        <w:rFonts w:hint="default" w:ascii="Symbol" w:hAnsi="Symbol"/>
      </w:rPr>
    </w:lvl>
    <w:lvl w:ilvl="1" w:tplc="4C361F68">
      <w:start w:val="1"/>
      <w:numFmt w:val="bullet"/>
      <w:lvlText w:val="o"/>
      <w:lvlJc w:val="left"/>
      <w:pPr>
        <w:ind w:left="1440" w:hanging="360"/>
      </w:pPr>
      <w:rPr>
        <w:rFonts w:hint="default" w:ascii="Courier New" w:hAnsi="Courier New"/>
      </w:rPr>
    </w:lvl>
    <w:lvl w:ilvl="2" w:tplc="436E30A4">
      <w:start w:val="1"/>
      <w:numFmt w:val="bullet"/>
      <w:lvlText w:val=""/>
      <w:lvlJc w:val="left"/>
      <w:pPr>
        <w:ind w:left="2160" w:hanging="360"/>
      </w:pPr>
      <w:rPr>
        <w:rFonts w:hint="default" w:ascii="Wingdings" w:hAnsi="Wingdings"/>
      </w:rPr>
    </w:lvl>
    <w:lvl w:ilvl="3" w:tplc="80DE4704">
      <w:start w:val="1"/>
      <w:numFmt w:val="bullet"/>
      <w:lvlText w:val=""/>
      <w:lvlJc w:val="left"/>
      <w:pPr>
        <w:ind w:left="2880" w:hanging="360"/>
      </w:pPr>
      <w:rPr>
        <w:rFonts w:hint="default" w:ascii="Symbol" w:hAnsi="Symbol"/>
      </w:rPr>
    </w:lvl>
    <w:lvl w:ilvl="4" w:tplc="CAB876BE">
      <w:start w:val="1"/>
      <w:numFmt w:val="bullet"/>
      <w:lvlText w:val="o"/>
      <w:lvlJc w:val="left"/>
      <w:pPr>
        <w:ind w:left="3600" w:hanging="360"/>
      </w:pPr>
      <w:rPr>
        <w:rFonts w:hint="default" w:ascii="Courier New" w:hAnsi="Courier New"/>
      </w:rPr>
    </w:lvl>
    <w:lvl w:ilvl="5" w:tplc="D1E8275C">
      <w:start w:val="1"/>
      <w:numFmt w:val="bullet"/>
      <w:lvlText w:val=""/>
      <w:lvlJc w:val="left"/>
      <w:pPr>
        <w:ind w:left="4320" w:hanging="360"/>
      </w:pPr>
      <w:rPr>
        <w:rFonts w:hint="default" w:ascii="Wingdings" w:hAnsi="Wingdings"/>
      </w:rPr>
    </w:lvl>
    <w:lvl w:ilvl="6" w:tplc="7812BF5E">
      <w:start w:val="1"/>
      <w:numFmt w:val="bullet"/>
      <w:lvlText w:val=""/>
      <w:lvlJc w:val="left"/>
      <w:pPr>
        <w:ind w:left="5040" w:hanging="360"/>
      </w:pPr>
      <w:rPr>
        <w:rFonts w:hint="default" w:ascii="Symbol" w:hAnsi="Symbol"/>
      </w:rPr>
    </w:lvl>
    <w:lvl w:ilvl="7" w:tplc="0D04A454">
      <w:start w:val="1"/>
      <w:numFmt w:val="bullet"/>
      <w:lvlText w:val="o"/>
      <w:lvlJc w:val="left"/>
      <w:pPr>
        <w:ind w:left="5760" w:hanging="360"/>
      </w:pPr>
      <w:rPr>
        <w:rFonts w:hint="default" w:ascii="Courier New" w:hAnsi="Courier New"/>
      </w:rPr>
    </w:lvl>
    <w:lvl w:ilvl="8" w:tplc="DAC2F38A">
      <w:start w:val="1"/>
      <w:numFmt w:val="bullet"/>
      <w:lvlText w:val=""/>
      <w:lvlJc w:val="left"/>
      <w:pPr>
        <w:ind w:left="6480" w:hanging="360"/>
      </w:pPr>
      <w:rPr>
        <w:rFonts w:hint="default" w:ascii="Wingdings" w:hAnsi="Wingdings"/>
      </w:rPr>
    </w:lvl>
  </w:abstractNum>
  <w:abstractNum w:abstractNumId="2" w15:restartNumberingAfterBreak="0">
    <w:nsid w:val="439CD661"/>
    <w:multiLevelType w:val="hybridMultilevel"/>
    <w:tmpl w:val="2BCEF3D2"/>
    <w:lvl w:ilvl="0" w:tplc="69F8E720">
      <w:start w:val="1"/>
      <w:numFmt w:val="bullet"/>
      <w:lvlText w:val=""/>
      <w:lvlJc w:val="left"/>
      <w:pPr>
        <w:ind w:left="720" w:hanging="360"/>
      </w:pPr>
      <w:rPr>
        <w:rFonts w:hint="default" w:ascii="Symbol" w:hAnsi="Symbol"/>
      </w:rPr>
    </w:lvl>
    <w:lvl w:ilvl="1" w:tplc="5E78B3F8">
      <w:start w:val="1"/>
      <w:numFmt w:val="bullet"/>
      <w:lvlText w:val="o"/>
      <w:lvlJc w:val="left"/>
      <w:pPr>
        <w:ind w:left="1440" w:hanging="360"/>
      </w:pPr>
      <w:rPr>
        <w:rFonts w:hint="default" w:ascii="Courier New" w:hAnsi="Courier New"/>
      </w:rPr>
    </w:lvl>
    <w:lvl w:ilvl="2" w:tplc="ABFECBC0">
      <w:start w:val="1"/>
      <w:numFmt w:val="bullet"/>
      <w:lvlText w:val=""/>
      <w:lvlJc w:val="left"/>
      <w:pPr>
        <w:ind w:left="2160" w:hanging="360"/>
      </w:pPr>
      <w:rPr>
        <w:rFonts w:hint="default" w:ascii="Wingdings" w:hAnsi="Wingdings"/>
      </w:rPr>
    </w:lvl>
    <w:lvl w:ilvl="3" w:tplc="F9C2310A">
      <w:start w:val="1"/>
      <w:numFmt w:val="bullet"/>
      <w:lvlText w:val=""/>
      <w:lvlJc w:val="left"/>
      <w:pPr>
        <w:ind w:left="2880" w:hanging="360"/>
      </w:pPr>
      <w:rPr>
        <w:rFonts w:hint="default" w:ascii="Symbol" w:hAnsi="Symbol"/>
      </w:rPr>
    </w:lvl>
    <w:lvl w:ilvl="4" w:tplc="B69AD82A">
      <w:start w:val="1"/>
      <w:numFmt w:val="bullet"/>
      <w:lvlText w:val="o"/>
      <w:lvlJc w:val="left"/>
      <w:pPr>
        <w:ind w:left="3600" w:hanging="360"/>
      </w:pPr>
      <w:rPr>
        <w:rFonts w:hint="default" w:ascii="Courier New" w:hAnsi="Courier New"/>
      </w:rPr>
    </w:lvl>
    <w:lvl w:ilvl="5" w:tplc="56042BD6">
      <w:start w:val="1"/>
      <w:numFmt w:val="bullet"/>
      <w:lvlText w:val=""/>
      <w:lvlJc w:val="left"/>
      <w:pPr>
        <w:ind w:left="4320" w:hanging="360"/>
      </w:pPr>
      <w:rPr>
        <w:rFonts w:hint="default" w:ascii="Wingdings" w:hAnsi="Wingdings"/>
      </w:rPr>
    </w:lvl>
    <w:lvl w:ilvl="6" w:tplc="03CE3F62">
      <w:start w:val="1"/>
      <w:numFmt w:val="bullet"/>
      <w:lvlText w:val=""/>
      <w:lvlJc w:val="left"/>
      <w:pPr>
        <w:ind w:left="5040" w:hanging="360"/>
      </w:pPr>
      <w:rPr>
        <w:rFonts w:hint="default" w:ascii="Symbol" w:hAnsi="Symbol"/>
      </w:rPr>
    </w:lvl>
    <w:lvl w:ilvl="7" w:tplc="04FC812A">
      <w:start w:val="1"/>
      <w:numFmt w:val="bullet"/>
      <w:lvlText w:val="o"/>
      <w:lvlJc w:val="left"/>
      <w:pPr>
        <w:ind w:left="5760" w:hanging="360"/>
      </w:pPr>
      <w:rPr>
        <w:rFonts w:hint="default" w:ascii="Courier New" w:hAnsi="Courier New"/>
      </w:rPr>
    </w:lvl>
    <w:lvl w:ilvl="8" w:tplc="B36A959C">
      <w:start w:val="1"/>
      <w:numFmt w:val="bullet"/>
      <w:lvlText w:val=""/>
      <w:lvlJc w:val="left"/>
      <w:pPr>
        <w:ind w:left="6480" w:hanging="360"/>
      </w:pPr>
      <w:rPr>
        <w:rFonts w:hint="default" w:ascii="Wingdings" w:hAnsi="Wingdings"/>
      </w:rPr>
    </w:lvl>
  </w:abstractNum>
  <w:abstractNum w:abstractNumId="3" w15:restartNumberingAfterBreak="0">
    <w:nsid w:val="4B8CF88D"/>
    <w:multiLevelType w:val="hybridMultilevel"/>
    <w:tmpl w:val="C388B8FE"/>
    <w:lvl w:ilvl="0" w:tplc="A1DAAC3A">
      <w:start w:val="1"/>
      <w:numFmt w:val="bullet"/>
      <w:lvlText w:val=""/>
      <w:lvlJc w:val="left"/>
      <w:pPr>
        <w:ind w:left="720" w:hanging="360"/>
      </w:pPr>
      <w:rPr>
        <w:rFonts w:hint="default" w:ascii="Symbol" w:hAnsi="Symbol"/>
      </w:rPr>
    </w:lvl>
    <w:lvl w:ilvl="1" w:tplc="999A4578">
      <w:start w:val="1"/>
      <w:numFmt w:val="bullet"/>
      <w:lvlText w:val="o"/>
      <w:lvlJc w:val="left"/>
      <w:pPr>
        <w:ind w:left="1440" w:hanging="360"/>
      </w:pPr>
      <w:rPr>
        <w:rFonts w:hint="default" w:ascii="Courier New" w:hAnsi="Courier New"/>
      </w:rPr>
    </w:lvl>
    <w:lvl w:ilvl="2" w:tplc="766EE850">
      <w:start w:val="1"/>
      <w:numFmt w:val="bullet"/>
      <w:lvlText w:val=""/>
      <w:lvlJc w:val="left"/>
      <w:pPr>
        <w:ind w:left="2160" w:hanging="360"/>
      </w:pPr>
      <w:rPr>
        <w:rFonts w:hint="default" w:ascii="Wingdings" w:hAnsi="Wingdings"/>
      </w:rPr>
    </w:lvl>
    <w:lvl w:ilvl="3" w:tplc="D81C2788">
      <w:start w:val="1"/>
      <w:numFmt w:val="bullet"/>
      <w:lvlText w:val=""/>
      <w:lvlJc w:val="left"/>
      <w:pPr>
        <w:ind w:left="2880" w:hanging="360"/>
      </w:pPr>
      <w:rPr>
        <w:rFonts w:hint="default" w:ascii="Symbol" w:hAnsi="Symbol"/>
      </w:rPr>
    </w:lvl>
    <w:lvl w:ilvl="4" w:tplc="F9A01DAA">
      <w:start w:val="1"/>
      <w:numFmt w:val="bullet"/>
      <w:lvlText w:val="o"/>
      <w:lvlJc w:val="left"/>
      <w:pPr>
        <w:ind w:left="3600" w:hanging="360"/>
      </w:pPr>
      <w:rPr>
        <w:rFonts w:hint="default" w:ascii="Courier New" w:hAnsi="Courier New"/>
      </w:rPr>
    </w:lvl>
    <w:lvl w:ilvl="5" w:tplc="5FB8928E">
      <w:start w:val="1"/>
      <w:numFmt w:val="bullet"/>
      <w:lvlText w:val=""/>
      <w:lvlJc w:val="left"/>
      <w:pPr>
        <w:ind w:left="4320" w:hanging="360"/>
      </w:pPr>
      <w:rPr>
        <w:rFonts w:hint="default" w:ascii="Wingdings" w:hAnsi="Wingdings"/>
      </w:rPr>
    </w:lvl>
    <w:lvl w:ilvl="6" w:tplc="CE8C5B34">
      <w:start w:val="1"/>
      <w:numFmt w:val="bullet"/>
      <w:lvlText w:val=""/>
      <w:lvlJc w:val="left"/>
      <w:pPr>
        <w:ind w:left="5040" w:hanging="360"/>
      </w:pPr>
      <w:rPr>
        <w:rFonts w:hint="default" w:ascii="Symbol" w:hAnsi="Symbol"/>
      </w:rPr>
    </w:lvl>
    <w:lvl w:ilvl="7" w:tplc="44F24BDE">
      <w:start w:val="1"/>
      <w:numFmt w:val="bullet"/>
      <w:lvlText w:val="o"/>
      <w:lvlJc w:val="left"/>
      <w:pPr>
        <w:ind w:left="5760" w:hanging="360"/>
      </w:pPr>
      <w:rPr>
        <w:rFonts w:hint="default" w:ascii="Courier New" w:hAnsi="Courier New"/>
      </w:rPr>
    </w:lvl>
    <w:lvl w:ilvl="8" w:tplc="EB3AC0A8">
      <w:start w:val="1"/>
      <w:numFmt w:val="bullet"/>
      <w:lvlText w:val=""/>
      <w:lvlJc w:val="left"/>
      <w:pPr>
        <w:ind w:left="6480" w:hanging="360"/>
      </w:pPr>
      <w:rPr>
        <w:rFonts w:hint="default" w:ascii="Wingdings" w:hAnsi="Wingdings"/>
      </w:rPr>
    </w:lvl>
  </w:abstractNum>
  <w:abstractNum w:abstractNumId="4" w15:restartNumberingAfterBreak="0">
    <w:nsid w:val="712D12C8"/>
    <w:multiLevelType w:val="hybridMultilevel"/>
    <w:tmpl w:val="1F7427CE"/>
    <w:lvl w:ilvl="0" w:tplc="52C81A1E">
      <w:start w:val="1"/>
      <w:numFmt w:val="bullet"/>
      <w:lvlText w:val=""/>
      <w:lvlJc w:val="left"/>
      <w:pPr>
        <w:ind w:left="720" w:hanging="360"/>
      </w:pPr>
      <w:rPr>
        <w:rFonts w:hint="default" w:ascii="Symbol" w:hAnsi="Symbol"/>
      </w:rPr>
    </w:lvl>
    <w:lvl w:ilvl="1" w:tplc="44AA9936">
      <w:start w:val="1"/>
      <w:numFmt w:val="bullet"/>
      <w:lvlText w:val="o"/>
      <w:lvlJc w:val="left"/>
      <w:pPr>
        <w:ind w:left="1440" w:hanging="360"/>
      </w:pPr>
      <w:rPr>
        <w:rFonts w:hint="default" w:ascii="Courier New" w:hAnsi="Courier New"/>
      </w:rPr>
    </w:lvl>
    <w:lvl w:ilvl="2" w:tplc="3D82ED62">
      <w:start w:val="1"/>
      <w:numFmt w:val="bullet"/>
      <w:lvlText w:val=""/>
      <w:lvlJc w:val="left"/>
      <w:pPr>
        <w:ind w:left="2160" w:hanging="360"/>
      </w:pPr>
      <w:rPr>
        <w:rFonts w:hint="default" w:ascii="Wingdings" w:hAnsi="Wingdings"/>
      </w:rPr>
    </w:lvl>
    <w:lvl w:ilvl="3" w:tplc="7320F23E">
      <w:start w:val="1"/>
      <w:numFmt w:val="bullet"/>
      <w:lvlText w:val=""/>
      <w:lvlJc w:val="left"/>
      <w:pPr>
        <w:ind w:left="2880" w:hanging="360"/>
      </w:pPr>
      <w:rPr>
        <w:rFonts w:hint="default" w:ascii="Symbol" w:hAnsi="Symbol"/>
      </w:rPr>
    </w:lvl>
    <w:lvl w:ilvl="4" w:tplc="F288FD82">
      <w:start w:val="1"/>
      <w:numFmt w:val="bullet"/>
      <w:lvlText w:val="o"/>
      <w:lvlJc w:val="left"/>
      <w:pPr>
        <w:ind w:left="3600" w:hanging="360"/>
      </w:pPr>
      <w:rPr>
        <w:rFonts w:hint="default" w:ascii="Courier New" w:hAnsi="Courier New"/>
      </w:rPr>
    </w:lvl>
    <w:lvl w:ilvl="5" w:tplc="E9AE5460">
      <w:start w:val="1"/>
      <w:numFmt w:val="bullet"/>
      <w:lvlText w:val=""/>
      <w:lvlJc w:val="left"/>
      <w:pPr>
        <w:ind w:left="4320" w:hanging="360"/>
      </w:pPr>
      <w:rPr>
        <w:rFonts w:hint="default" w:ascii="Wingdings" w:hAnsi="Wingdings"/>
      </w:rPr>
    </w:lvl>
    <w:lvl w:ilvl="6" w:tplc="3A567BE2">
      <w:start w:val="1"/>
      <w:numFmt w:val="bullet"/>
      <w:lvlText w:val=""/>
      <w:lvlJc w:val="left"/>
      <w:pPr>
        <w:ind w:left="5040" w:hanging="360"/>
      </w:pPr>
      <w:rPr>
        <w:rFonts w:hint="default" w:ascii="Symbol" w:hAnsi="Symbol"/>
      </w:rPr>
    </w:lvl>
    <w:lvl w:ilvl="7" w:tplc="EA60ED20">
      <w:start w:val="1"/>
      <w:numFmt w:val="bullet"/>
      <w:lvlText w:val="o"/>
      <w:lvlJc w:val="left"/>
      <w:pPr>
        <w:ind w:left="5760" w:hanging="360"/>
      </w:pPr>
      <w:rPr>
        <w:rFonts w:hint="default" w:ascii="Courier New" w:hAnsi="Courier New"/>
      </w:rPr>
    </w:lvl>
    <w:lvl w:ilvl="8" w:tplc="8428641E">
      <w:start w:val="1"/>
      <w:numFmt w:val="bullet"/>
      <w:lvlText w:val=""/>
      <w:lvlJc w:val="left"/>
      <w:pPr>
        <w:ind w:left="6480" w:hanging="360"/>
      </w:pPr>
      <w:rPr>
        <w:rFonts w:hint="default" w:ascii="Wingdings" w:hAnsi="Wingdings"/>
      </w:rPr>
    </w:lvl>
  </w:abstractNum>
  <w:abstractNum w:abstractNumId="5" w15:restartNumberingAfterBreak="0">
    <w:nsid w:val="7B342702"/>
    <w:multiLevelType w:val="hybridMultilevel"/>
    <w:tmpl w:val="4EE8AA98"/>
    <w:lvl w:ilvl="0" w:tplc="25C68BD0">
      <w:start w:val="1"/>
      <w:numFmt w:val="bullet"/>
      <w:lvlText w:val=""/>
      <w:lvlJc w:val="left"/>
      <w:pPr>
        <w:ind w:left="720" w:hanging="360"/>
      </w:pPr>
      <w:rPr>
        <w:rFonts w:hint="default" w:ascii="Symbol" w:hAnsi="Symbol"/>
      </w:rPr>
    </w:lvl>
    <w:lvl w:ilvl="1" w:tplc="1ACED542">
      <w:start w:val="1"/>
      <w:numFmt w:val="bullet"/>
      <w:lvlText w:val="o"/>
      <w:lvlJc w:val="left"/>
      <w:pPr>
        <w:ind w:left="1440" w:hanging="360"/>
      </w:pPr>
      <w:rPr>
        <w:rFonts w:hint="default" w:ascii="Courier New" w:hAnsi="Courier New"/>
      </w:rPr>
    </w:lvl>
    <w:lvl w:ilvl="2" w:tplc="BDBA0C30">
      <w:start w:val="1"/>
      <w:numFmt w:val="bullet"/>
      <w:lvlText w:val=""/>
      <w:lvlJc w:val="left"/>
      <w:pPr>
        <w:ind w:left="2160" w:hanging="360"/>
      </w:pPr>
      <w:rPr>
        <w:rFonts w:hint="default" w:ascii="Wingdings" w:hAnsi="Wingdings"/>
      </w:rPr>
    </w:lvl>
    <w:lvl w:ilvl="3" w:tplc="12686A12">
      <w:start w:val="1"/>
      <w:numFmt w:val="bullet"/>
      <w:lvlText w:val=""/>
      <w:lvlJc w:val="left"/>
      <w:pPr>
        <w:ind w:left="2880" w:hanging="360"/>
      </w:pPr>
      <w:rPr>
        <w:rFonts w:hint="default" w:ascii="Symbol" w:hAnsi="Symbol"/>
      </w:rPr>
    </w:lvl>
    <w:lvl w:ilvl="4" w:tplc="998299B0">
      <w:start w:val="1"/>
      <w:numFmt w:val="bullet"/>
      <w:lvlText w:val="o"/>
      <w:lvlJc w:val="left"/>
      <w:pPr>
        <w:ind w:left="3600" w:hanging="360"/>
      </w:pPr>
      <w:rPr>
        <w:rFonts w:hint="default" w:ascii="Courier New" w:hAnsi="Courier New"/>
      </w:rPr>
    </w:lvl>
    <w:lvl w:ilvl="5" w:tplc="5A5A85AA">
      <w:start w:val="1"/>
      <w:numFmt w:val="bullet"/>
      <w:lvlText w:val=""/>
      <w:lvlJc w:val="left"/>
      <w:pPr>
        <w:ind w:left="4320" w:hanging="360"/>
      </w:pPr>
      <w:rPr>
        <w:rFonts w:hint="default" w:ascii="Wingdings" w:hAnsi="Wingdings"/>
      </w:rPr>
    </w:lvl>
    <w:lvl w:ilvl="6" w:tplc="56D8F280">
      <w:start w:val="1"/>
      <w:numFmt w:val="bullet"/>
      <w:lvlText w:val=""/>
      <w:lvlJc w:val="left"/>
      <w:pPr>
        <w:ind w:left="5040" w:hanging="360"/>
      </w:pPr>
      <w:rPr>
        <w:rFonts w:hint="default" w:ascii="Symbol" w:hAnsi="Symbol"/>
      </w:rPr>
    </w:lvl>
    <w:lvl w:ilvl="7" w:tplc="ABD0D6D2">
      <w:start w:val="1"/>
      <w:numFmt w:val="bullet"/>
      <w:lvlText w:val="o"/>
      <w:lvlJc w:val="left"/>
      <w:pPr>
        <w:ind w:left="5760" w:hanging="360"/>
      </w:pPr>
      <w:rPr>
        <w:rFonts w:hint="default" w:ascii="Courier New" w:hAnsi="Courier New"/>
      </w:rPr>
    </w:lvl>
    <w:lvl w:ilvl="8" w:tplc="C868FB64">
      <w:start w:val="1"/>
      <w:numFmt w:val="bullet"/>
      <w:lvlText w:val=""/>
      <w:lvlJc w:val="left"/>
      <w:pPr>
        <w:ind w:left="6480" w:hanging="360"/>
      </w:pPr>
      <w:rPr>
        <w:rFonts w:hint="default" w:ascii="Wingdings" w:hAnsi="Wingdings"/>
      </w:rPr>
    </w:lvl>
  </w:abstractNum>
  <w:num w:numId="1" w16cid:durableId="127627770">
    <w:abstractNumId w:val="4"/>
  </w:num>
  <w:num w:numId="2" w16cid:durableId="1513301295">
    <w:abstractNumId w:val="5"/>
  </w:num>
  <w:num w:numId="3" w16cid:durableId="1901088488">
    <w:abstractNumId w:val="0"/>
  </w:num>
  <w:num w:numId="4" w16cid:durableId="194269508">
    <w:abstractNumId w:val="3"/>
  </w:num>
  <w:num w:numId="5" w16cid:durableId="2115783579">
    <w:abstractNumId w:val="2"/>
  </w:num>
  <w:num w:numId="6" w16cid:durableId="23836632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y Cunningham">
    <w15:presenceInfo w15:providerId="AD" w15:userId="S::mary@leedsgate.co.uk::b3ed9eee-15e6-4d51-b763-7f71faea1d71"/>
  </w15:person>
  <w15:person w15:author="Nicola Turner">
    <w15:presenceInfo w15:providerId="AD" w15:userId="S::nicki@leedsgate.co.uk::7d745a98-468c-470e-a6b2-98b5a30492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A860D8D"/>
  <w15:chartTrackingRefBased/>
  <w15:docId w15:val="{407627E8-9DC3-434A-98BF-E3E60F45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pPr>
      <w:ind w:left="720"/>
      <w:contextualSpacing/>
    </w:pPr>
  </w:style>
  <w:style w:type="paragraph" w:styleId="NoSpacing">
    <w:name w:val="No Spacing"/>
    <w:uiPriority w:val="1"/>
    <w:qFormat/>
    <w:rsid w:val="5FED08F0"/>
    <w:pPr>
      <w:spacing w:after="0"/>
    </w:pPr>
  </w:style>
  <w:style w:type="paragraph" w:styleId="CommentText">
    <w:name w:val="annotation text"/>
    <w:basedOn w:val="Normal"/>
    <w:link w:val="CommentTextChar"/>
    <w:uiPriority w:val="99"/>
    <w:semiHidden/>
    <w:unhideWhenUsed/>
    <w:rsid w:val="00A961FC"/>
    <w:pPr>
      <w:spacing w:line="240" w:lineRule="auto"/>
    </w:pPr>
    <w:rPr>
      <w:sz w:val="20"/>
      <w:szCs w:val="20"/>
    </w:rPr>
  </w:style>
  <w:style w:type="character" w:styleId="CommentTextChar" w:customStyle="1">
    <w:name w:val="Comment Text Char"/>
    <w:basedOn w:val="DefaultParagraphFont"/>
    <w:link w:val="CommentText"/>
    <w:uiPriority w:val="99"/>
    <w:semiHidden/>
    <w:rsid w:val="00A961FC"/>
    <w:rPr>
      <w:sz w:val="20"/>
      <w:szCs w:val="20"/>
    </w:rPr>
  </w:style>
  <w:style w:type="character" w:styleId="CommentReference">
    <w:name w:val="annotation reference"/>
    <w:basedOn w:val="DefaultParagraphFont"/>
    <w:uiPriority w:val="99"/>
    <w:semiHidden/>
    <w:unhideWhenUsed/>
    <w:rsid w:val="00A961FC"/>
    <w:rPr>
      <w:sz w:val="16"/>
      <w:szCs w:val="16"/>
    </w:rPr>
  </w:style>
  <w:style w:type="paragraph" w:styleId="CommentSubject">
    <w:name w:val="annotation subject"/>
    <w:basedOn w:val="CommentText"/>
    <w:next w:val="CommentText"/>
    <w:link w:val="CommentSubjectChar"/>
    <w:uiPriority w:val="99"/>
    <w:semiHidden/>
    <w:unhideWhenUsed/>
    <w:rsid w:val="001D48D6"/>
    <w:rPr>
      <w:b/>
      <w:bCs/>
    </w:rPr>
  </w:style>
  <w:style w:type="character" w:styleId="CommentSubjectChar" w:customStyle="1">
    <w:name w:val="Comment Subject Char"/>
    <w:basedOn w:val="CommentTextChar"/>
    <w:link w:val="CommentSubject"/>
    <w:uiPriority w:val="99"/>
    <w:semiHidden/>
    <w:rsid w:val="001D48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webSettings" Target="webSettings.xml" Id="rId7" /><Relationship Type="http://schemas.microsoft.com/office/2018/08/relationships/commentsExtensible" Target="commentsExtensible.xml" Id="rId12" /><Relationship Type="http://schemas.microsoft.com/office/2019/05/relationships/documenttasks" Target="documenttasks/documenttasks1.xml" Id="rId16" /><Relationship Type="http://schemas.openxmlformats.org/officeDocument/2006/relationships/settings" Target="settings.xml" Id="rId6" /><Relationship Type="http://schemas.microsoft.com/office/2016/09/relationships/commentsIds" Target="commentsIds.xml" Id="rId11" /><Relationship Type="http://schemas.openxmlformats.org/officeDocument/2006/relationships/styles" Target="styles.xml" Id="rId5" /><Relationship Type="http://schemas.openxmlformats.org/officeDocument/2006/relationships/theme" Target="theme/theme1.xml" Id="rId15" /><Relationship Type="http://schemas.microsoft.com/office/2011/relationships/commentsExtended" Target="commentsExtended.xml" Id="rId10" /><Relationship Type="http://schemas.openxmlformats.org/officeDocument/2006/relationships/numbering" Target="numbering.xml" Id="rId4" /><Relationship Type="http://schemas.openxmlformats.org/officeDocument/2006/relationships/comments" Target="comments.xml" Id="rId9" /><Relationship Type="http://schemas.microsoft.com/office/2011/relationships/people" Target="people.xml" Id="rId14" /></Relationships>
</file>

<file path=word/documenttasks/documenttasks1.xml><?xml version="1.0" encoding="utf-8"?>
<t:Tasks xmlns:t="http://schemas.microsoft.com/office/tasks/2019/documenttasks" xmlns:oel="http://schemas.microsoft.com/office/2019/extlst">
  <t:Task id="{4B025F58-6B7C-4D7E-B99A-814972E1B7D3}">
    <t:Anchor>
      <t:Comment id="448023088"/>
    </t:Anchor>
    <t:History>
      <t:Event id="{894AE1F6-41BD-4A7D-8F2A-6E7EE3AA658E}" time="2026-09-08T16:21:02.306Z">
        <t:Attribution userId="S::mary@leedsgate.co.uk::b3ed9eee-15e6-4d51-b763-7f71faea1d71" userProvider="AD" userName="Mary Cunningham"/>
        <t:Anchor>
          <t:Comment id="448023088"/>
        </t:Anchor>
        <t:Create/>
      </t:Event>
      <t:Event id="{195F2975-F326-4510-818B-6D1C3D2799C8}" time="2026-09-08T16:21:02.306Z">
        <t:Attribution userId="S::mary@leedsgate.co.uk::b3ed9eee-15e6-4d51-b763-7f71faea1d71" userProvider="AD" userName="Mary Cunningham"/>
        <t:Anchor>
          <t:Comment id="448023088"/>
        </t:Anchor>
        <t:Assign userId="S::Nicki@leedsgate.co.uk::7d745a98-468c-470e-a6b2-98b5a30492f3" userProvider="AD" userName="Nicola Turner"/>
      </t:Event>
      <t:Event id="{250590FC-50D3-450A-B951-64E6C3625B3F}" time="2026-09-08T16:21:02.306Z">
        <t:Attribution userId="S::mary@leedsgate.co.uk::b3ed9eee-15e6-4d51-b763-7f71faea1d71" userProvider="AD" userName="Mary Cunningham"/>
        <t:Anchor>
          <t:Comment id="448023088"/>
        </t:Anchor>
        <t:SetTitle title="@Nicola Turner wondered if we can put this? I just would not want the 17.5 hours to put someone off who wants 21 and Ellie said our budget can stretch to 21 hours?"/>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