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F2A2" w14:textId="63B0CA89" w:rsidR="00722641" w:rsidRPr="00B2437D" w:rsidRDefault="00722641" w:rsidP="00722641">
      <w:pPr>
        <w:pStyle w:val="NormalWeb"/>
        <w:spacing w:before="0" w:beforeAutospacing="0" w:after="150" w:afterAutospacing="0"/>
        <w:jc w:val="center"/>
        <w:textAlignment w:val="baseline"/>
        <w:rPr>
          <w:rFonts w:asciiTheme="minorHAnsi" w:hAnsiTheme="minorHAnsi" w:cstheme="minorHAnsi"/>
          <w:b/>
        </w:rPr>
      </w:pPr>
      <w:r w:rsidRPr="00B2437D">
        <w:rPr>
          <w:rFonts w:asciiTheme="minorHAnsi" w:hAnsiTheme="minorHAnsi" w:cstheme="minorHAnsi"/>
          <w:b/>
        </w:rPr>
        <w:t>Caseworker</w:t>
      </w:r>
    </w:p>
    <w:p w14:paraId="25618D1D" w14:textId="01360533" w:rsidR="00722641" w:rsidRPr="00B2437D" w:rsidRDefault="3E07CFC1" w:rsidP="364EE5B4">
      <w:pPr>
        <w:pStyle w:val="NormalWeb"/>
        <w:spacing w:before="0" w:beforeAutospacing="0" w:after="150" w:afterAutospacing="0"/>
        <w:textAlignment w:val="baseline"/>
        <w:rPr>
          <w:rFonts w:asciiTheme="minorHAnsi" w:hAnsiTheme="minorHAnsi" w:cstheme="minorBidi"/>
          <w:b/>
          <w:bCs/>
        </w:rPr>
      </w:pPr>
      <w:r w:rsidRPr="364EE5B4">
        <w:rPr>
          <w:rFonts w:asciiTheme="minorHAnsi" w:hAnsiTheme="minorHAnsi" w:cstheme="minorBidi"/>
          <w:b/>
          <w:bCs/>
        </w:rPr>
        <w:t>Railway Benefit Fund</w:t>
      </w:r>
      <w:r w:rsidR="677EEE2E" w:rsidRPr="364EE5B4">
        <w:rPr>
          <w:rFonts w:asciiTheme="minorHAnsi" w:hAnsiTheme="minorHAnsi" w:cstheme="minorBidi"/>
          <w:b/>
          <w:bCs/>
        </w:rPr>
        <w:t xml:space="preserve"> </w:t>
      </w:r>
    </w:p>
    <w:p w14:paraId="5C8DD79E" w14:textId="4A65A5E9" w:rsidR="003D449B" w:rsidRPr="00885506" w:rsidRDefault="00E90D8C" w:rsidP="00885506">
      <w:pPr>
        <w:tabs>
          <w:tab w:val="left" w:pos="443"/>
        </w:tabs>
        <w:spacing w:after="150"/>
        <w:textAlignment w:val="baseline"/>
        <w:rPr>
          <w:color w:val="202124"/>
          <w:shd w:val="clear" w:color="auto" w:fill="FFFFFF"/>
        </w:rPr>
      </w:pPr>
      <w:r w:rsidRPr="00E90D8C">
        <w:rPr>
          <w:rFonts w:cstheme="minorHAnsi"/>
          <w:sz w:val="24"/>
          <w:szCs w:val="24"/>
          <w:shd w:val="clear" w:color="auto" w:fill="FFFFFF"/>
        </w:rPr>
        <w:t>We’re looking for a Caseworker to join our small, dedicated Services Team at Railway Benefit Fund (RBF)</w:t>
      </w:r>
      <w:r w:rsidR="00273D7F">
        <w:rPr>
          <w:rFonts w:cstheme="minorHAnsi"/>
          <w:sz w:val="24"/>
          <w:szCs w:val="24"/>
          <w:shd w:val="clear" w:color="auto" w:fill="FFFFFF"/>
        </w:rPr>
        <w:t>, a national charity supporting railway people and their families across the UK</w:t>
      </w:r>
      <w:r w:rsidRPr="00E90D8C">
        <w:rPr>
          <w:rFonts w:cstheme="minorHAnsi"/>
          <w:sz w:val="24"/>
          <w:szCs w:val="24"/>
          <w:shd w:val="clear" w:color="auto" w:fill="FFFFFF"/>
        </w:rPr>
        <w:t>.</w:t>
      </w:r>
      <w:r w:rsidR="008826E3">
        <w:rPr>
          <w:rFonts w:cstheme="minorHAnsi"/>
          <w:sz w:val="24"/>
          <w:szCs w:val="24"/>
          <w:shd w:val="clear" w:color="auto" w:fill="FFFFFF"/>
        </w:rPr>
        <w:t xml:space="preserve"> </w:t>
      </w:r>
      <w:r w:rsidR="5618689F" w:rsidRPr="00885506">
        <w:rPr>
          <w:color w:val="202124"/>
          <w:sz w:val="24"/>
          <w:szCs w:val="24"/>
        </w:rPr>
        <w:t xml:space="preserve">Railway Benefit Fund is a charity which provides support to current, former and retired railway people and their families across the UK. We offer help to those </w:t>
      </w:r>
      <w:r w:rsidR="6CC1DA26" w:rsidRPr="364EE5B4">
        <w:rPr>
          <w:color w:val="202124"/>
          <w:sz w:val="24"/>
          <w:szCs w:val="24"/>
        </w:rPr>
        <w:t xml:space="preserve">in </w:t>
      </w:r>
      <w:r w:rsidR="004D28F8">
        <w:rPr>
          <w:color w:val="202124"/>
          <w:sz w:val="24"/>
          <w:szCs w:val="24"/>
        </w:rPr>
        <w:t>r</w:t>
      </w:r>
      <w:r w:rsidR="6CC1DA26" w:rsidRPr="364EE5B4">
        <w:rPr>
          <w:color w:val="202124"/>
          <w:sz w:val="24"/>
          <w:szCs w:val="24"/>
        </w:rPr>
        <w:t xml:space="preserve">ail </w:t>
      </w:r>
      <w:r w:rsidR="5618689F" w:rsidRPr="00885506">
        <w:rPr>
          <w:color w:val="202124"/>
          <w:sz w:val="24"/>
          <w:szCs w:val="24"/>
        </w:rPr>
        <w:t>who need us. From financial grants and confidential advice, to online tools and a legal helpline, we provide a range of services designed to provide support through life’s unexpected events. Our assistance extends not just to those working in passenger rail, but also to the wider rail supply chain as well as freight and supporting staff.</w:t>
      </w:r>
    </w:p>
    <w:p w14:paraId="502B200F" w14:textId="4EB04D2F" w:rsidR="00F14BB4" w:rsidRPr="00B2437D" w:rsidRDefault="00F14BB4" w:rsidP="00F14BB4">
      <w:pPr>
        <w:pStyle w:val="NormalWeb"/>
        <w:spacing w:before="0" w:beforeAutospacing="0" w:after="150" w:afterAutospacing="0"/>
        <w:textAlignment w:val="baseline"/>
        <w:rPr>
          <w:rFonts w:asciiTheme="minorHAnsi" w:hAnsiTheme="minorHAnsi"/>
        </w:rPr>
      </w:pPr>
      <w:r w:rsidRPr="00F14BB4">
        <w:rPr>
          <w:rFonts w:asciiTheme="minorHAnsi" w:hAnsiTheme="minorHAnsi"/>
        </w:rPr>
        <w:t xml:space="preserve">This is a role where you’ll make a genuine difference. You’ll work directly with </w:t>
      </w:r>
      <w:r w:rsidR="00C86BCC">
        <w:rPr>
          <w:rFonts w:asciiTheme="minorHAnsi" w:hAnsiTheme="minorHAnsi"/>
        </w:rPr>
        <w:t>beneficiaries</w:t>
      </w:r>
      <w:r w:rsidRPr="00F14BB4">
        <w:rPr>
          <w:rFonts w:asciiTheme="minorHAnsi" w:hAnsiTheme="minorHAnsi"/>
        </w:rPr>
        <w:t xml:space="preserve">, offering practical </w:t>
      </w:r>
      <w:r w:rsidR="00C86BCC">
        <w:rPr>
          <w:rFonts w:asciiTheme="minorHAnsi" w:hAnsiTheme="minorHAnsi"/>
        </w:rPr>
        <w:t xml:space="preserve">and financial </w:t>
      </w:r>
      <w:r w:rsidRPr="00F14BB4">
        <w:rPr>
          <w:rFonts w:asciiTheme="minorHAnsi" w:hAnsiTheme="minorHAnsi"/>
        </w:rPr>
        <w:t>support, understanding their situation, and helping them access the help they need</w:t>
      </w:r>
      <w:r w:rsidR="00C86BCC">
        <w:rPr>
          <w:rFonts w:asciiTheme="minorHAnsi" w:hAnsiTheme="minorHAnsi"/>
        </w:rPr>
        <w:t xml:space="preserve"> with empathy and compassion.</w:t>
      </w:r>
    </w:p>
    <w:p w14:paraId="570D66CB" w14:textId="1ADC1856" w:rsidR="009625BD" w:rsidRPr="00B2437D" w:rsidRDefault="00590B90" w:rsidP="00566A97">
      <w:pPr>
        <w:tabs>
          <w:tab w:val="left" w:pos="443"/>
        </w:tabs>
        <w:rPr>
          <w:rFonts w:cstheme="minorHAnsi"/>
          <w:sz w:val="24"/>
          <w:szCs w:val="24"/>
          <w:shd w:val="clear" w:color="auto" w:fill="FFFFFF"/>
        </w:rPr>
      </w:pPr>
      <w:r w:rsidRPr="00B2437D">
        <w:rPr>
          <w:rFonts w:cstheme="minorHAnsi"/>
          <w:sz w:val="24"/>
          <w:szCs w:val="24"/>
          <w:shd w:val="clear" w:color="auto" w:fill="FFFFFF"/>
        </w:rPr>
        <w:t>As a case worker, you will</w:t>
      </w:r>
      <w:r w:rsidR="00690430" w:rsidRPr="00B2437D">
        <w:rPr>
          <w:rFonts w:cstheme="minorHAnsi"/>
          <w:sz w:val="24"/>
          <w:szCs w:val="24"/>
          <w:shd w:val="clear" w:color="auto" w:fill="FFFFFF"/>
        </w:rPr>
        <w:t>:</w:t>
      </w:r>
    </w:p>
    <w:p w14:paraId="02D978A7" w14:textId="0CD9DD2B" w:rsidR="00A4079F" w:rsidRDefault="0101C527" w:rsidP="364EE5B4">
      <w:pPr>
        <w:pStyle w:val="ListParagraph"/>
        <w:numPr>
          <w:ilvl w:val="0"/>
          <w:numId w:val="1"/>
        </w:numPr>
        <w:tabs>
          <w:tab w:val="left" w:pos="443"/>
        </w:tabs>
        <w:rPr>
          <w:sz w:val="24"/>
          <w:szCs w:val="24"/>
          <w:shd w:val="clear" w:color="auto" w:fill="FFFFFF"/>
        </w:rPr>
      </w:pPr>
      <w:r w:rsidRPr="364EE5B4">
        <w:rPr>
          <w:sz w:val="24"/>
          <w:szCs w:val="24"/>
        </w:rPr>
        <w:t xml:space="preserve">Be the first point of contact for </w:t>
      </w:r>
      <w:r w:rsidR="6FF0CD97" w:rsidRPr="364EE5B4">
        <w:rPr>
          <w:sz w:val="24"/>
          <w:szCs w:val="24"/>
        </w:rPr>
        <w:t>beneficiaries who apply to us for support</w:t>
      </w:r>
    </w:p>
    <w:p w14:paraId="275FD770" w14:textId="0E08CE27" w:rsidR="009625BD" w:rsidRPr="00B2437D" w:rsidRDefault="00736821" w:rsidP="00736821">
      <w:pPr>
        <w:pStyle w:val="ListParagraph"/>
        <w:numPr>
          <w:ilvl w:val="0"/>
          <w:numId w:val="1"/>
        </w:numPr>
        <w:tabs>
          <w:tab w:val="left" w:pos="443"/>
        </w:tabs>
        <w:rPr>
          <w:rFonts w:cstheme="minorHAnsi"/>
          <w:sz w:val="24"/>
          <w:szCs w:val="24"/>
          <w:shd w:val="clear" w:color="auto" w:fill="FFFFFF"/>
        </w:rPr>
      </w:pPr>
      <w:r w:rsidRPr="00B2437D">
        <w:rPr>
          <w:rFonts w:cstheme="minorHAnsi"/>
          <w:sz w:val="24"/>
          <w:szCs w:val="24"/>
          <w:shd w:val="clear" w:color="auto" w:fill="FFFFFF"/>
        </w:rPr>
        <w:t>Assist beneficiaries with grant applications and grant administration</w:t>
      </w:r>
    </w:p>
    <w:p w14:paraId="38A1E9FA" w14:textId="330D92DC" w:rsidR="00736821" w:rsidRPr="00B2437D" w:rsidRDefault="00A80249" w:rsidP="00736821">
      <w:pPr>
        <w:pStyle w:val="ListParagraph"/>
        <w:numPr>
          <w:ilvl w:val="0"/>
          <w:numId w:val="1"/>
        </w:numPr>
        <w:tabs>
          <w:tab w:val="left" w:pos="443"/>
        </w:tabs>
        <w:rPr>
          <w:rFonts w:cstheme="minorHAnsi"/>
          <w:sz w:val="24"/>
          <w:szCs w:val="24"/>
          <w:shd w:val="clear" w:color="auto" w:fill="FFFFFF"/>
        </w:rPr>
      </w:pPr>
      <w:r w:rsidRPr="00B2437D">
        <w:rPr>
          <w:rFonts w:cstheme="minorHAnsi"/>
          <w:sz w:val="24"/>
          <w:szCs w:val="24"/>
          <w:shd w:val="clear" w:color="auto" w:fill="FFFFFF"/>
        </w:rPr>
        <w:t xml:space="preserve">Connect beneficiaries to RBF partnerships and external agencies </w:t>
      </w:r>
    </w:p>
    <w:p w14:paraId="4BF6CB2C" w14:textId="092FD2C3" w:rsidR="00A80249" w:rsidRPr="00B2437D" w:rsidRDefault="00A80249" w:rsidP="00736821">
      <w:pPr>
        <w:pStyle w:val="ListParagraph"/>
        <w:numPr>
          <w:ilvl w:val="0"/>
          <w:numId w:val="1"/>
        </w:numPr>
        <w:tabs>
          <w:tab w:val="left" w:pos="443"/>
        </w:tabs>
        <w:rPr>
          <w:rFonts w:cstheme="minorHAnsi"/>
          <w:sz w:val="24"/>
          <w:szCs w:val="24"/>
          <w:shd w:val="clear" w:color="auto" w:fill="FFFFFF"/>
        </w:rPr>
      </w:pPr>
      <w:r w:rsidRPr="00B2437D">
        <w:rPr>
          <w:rFonts w:cstheme="minorHAnsi"/>
          <w:sz w:val="24"/>
          <w:szCs w:val="24"/>
          <w:shd w:val="clear" w:color="auto" w:fill="FFFFFF"/>
        </w:rPr>
        <w:t>Provide a non-</w:t>
      </w:r>
      <w:r w:rsidR="00A53235" w:rsidRPr="00B2437D">
        <w:rPr>
          <w:rFonts w:cstheme="minorHAnsi"/>
          <w:sz w:val="24"/>
          <w:szCs w:val="24"/>
          <w:shd w:val="clear" w:color="auto" w:fill="FFFFFF"/>
        </w:rPr>
        <w:t>judgemental</w:t>
      </w:r>
      <w:r w:rsidR="00A8267E" w:rsidRPr="00B2437D">
        <w:rPr>
          <w:rFonts w:cstheme="minorHAnsi"/>
          <w:sz w:val="24"/>
          <w:szCs w:val="24"/>
          <w:shd w:val="clear" w:color="auto" w:fill="FFFFFF"/>
        </w:rPr>
        <w:t xml:space="preserve">, practical, and supportive </w:t>
      </w:r>
      <w:r w:rsidR="003C562E" w:rsidRPr="00B2437D">
        <w:rPr>
          <w:rFonts w:cstheme="minorHAnsi"/>
          <w:sz w:val="24"/>
          <w:szCs w:val="24"/>
          <w:shd w:val="clear" w:color="auto" w:fill="FFFFFF"/>
        </w:rPr>
        <w:t>welfare service</w:t>
      </w:r>
    </w:p>
    <w:p w14:paraId="642E1BE4" w14:textId="02056430" w:rsidR="003C562E" w:rsidRPr="00B2437D" w:rsidRDefault="003C562E" w:rsidP="00736821">
      <w:pPr>
        <w:pStyle w:val="ListParagraph"/>
        <w:numPr>
          <w:ilvl w:val="0"/>
          <w:numId w:val="1"/>
        </w:numPr>
        <w:tabs>
          <w:tab w:val="left" w:pos="443"/>
        </w:tabs>
        <w:rPr>
          <w:rFonts w:cstheme="minorHAnsi"/>
          <w:sz w:val="24"/>
          <w:szCs w:val="24"/>
          <w:shd w:val="clear" w:color="auto" w:fill="FFFFFF"/>
        </w:rPr>
      </w:pPr>
      <w:r w:rsidRPr="00B2437D">
        <w:rPr>
          <w:rFonts w:cstheme="minorHAnsi"/>
          <w:sz w:val="24"/>
          <w:szCs w:val="24"/>
          <w:shd w:val="clear" w:color="auto" w:fill="FFFFFF"/>
        </w:rPr>
        <w:t>Familiarity with disability and welfare benefits</w:t>
      </w:r>
      <w:r w:rsidR="00311B6C">
        <w:rPr>
          <w:rFonts w:cstheme="minorHAnsi"/>
          <w:sz w:val="24"/>
          <w:szCs w:val="24"/>
          <w:shd w:val="clear" w:color="auto" w:fill="FFFFFF"/>
        </w:rPr>
        <w:t xml:space="preserve"> rights and support</w:t>
      </w:r>
    </w:p>
    <w:p w14:paraId="2F449EED" w14:textId="2B4C0F8C" w:rsidR="00152E2E" w:rsidRDefault="003C562E" w:rsidP="00152E2E">
      <w:pPr>
        <w:pStyle w:val="ListParagraph"/>
        <w:numPr>
          <w:ilvl w:val="0"/>
          <w:numId w:val="1"/>
        </w:numPr>
        <w:tabs>
          <w:tab w:val="left" w:pos="443"/>
        </w:tabs>
        <w:rPr>
          <w:rFonts w:cstheme="minorHAnsi"/>
          <w:sz w:val="24"/>
          <w:szCs w:val="24"/>
          <w:shd w:val="clear" w:color="auto" w:fill="FFFFFF"/>
        </w:rPr>
      </w:pPr>
      <w:r w:rsidRPr="00B2437D">
        <w:rPr>
          <w:rFonts w:cstheme="minorHAnsi"/>
          <w:sz w:val="24"/>
          <w:szCs w:val="24"/>
          <w:shd w:val="clear" w:color="auto" w:fill="FFFFFF"/>
        </w:rPr>
        <w:t xml:space="preserve">Be the friendly voice for all grant and support </w:t>
      </w:r>
      <w:r w:rsidR="009F048E">
        <w:rPr>
          <w:rFonts w:cstheme="minorHAnsi"/>
          <w:sz w:val="24"/>
          <w:szCs w:val="24"/>
          <w:shd w:val="clear" w:color="auto" w:fill="FFFFFF"/>
        </w:rPr>
        <w:t>e</w:t>
      </w:r>
      <w:r w:rsidRPr="00B2437D">
        <w:rPr>
          <w:rFonts w:cstheme="minorHAnsi"/>
          <w:sz w:val="24"/>
          <w:szCs w:val="24"/>
          <w:shd w:val="clear" w:color="auto" w:fill="FFFFFF"/>
        </w:rPr>
        <w:t xml:space="preserve">nquiries </w:t>
      </w:r>
    </w:p>
    <w:p w14:paraId="7AECFB4F" w14:textId="77777777" w:rsidR="00152E2E" w:rsidRPr="00152E2E" w:rsidRDefault="00152E2E" w:rsidP="00152E2E">
      <w:pPr>
        <w:tabs>
          <w:tab w:val="left" w:pos="443"/>
        </w:tabs>
        <w:rPr>
          <w:rFonts w:cstheme="minorHAnsi"/>
          <w:sz w:val="24"/>
          <w:szCs w:val="24"/>
          <w:shd w:val="clear" w:color="auto" w:fill="FFFFFF"/>
        </w:rPr>
      </w:pPr>
      <w:r w:rsidRPr="00885506">
        <w:rPr>
          <w:rFonts w:cstheme="minorHAnsi"/>
          <w:sz w:val="24"/>
          <w:szCs w:val="24"/>
          <w:shd w:val="clear" w:color="auto" w:fill="FFFFFF"/>
        </w:rPr>
        <w:t>We’re looking for someone who:</w:t>
      </w:r>
    </w:p>
    <w:p w14:paraId="77355160" w14:textId="6D9596C6" w:rsidR="00152E2E" w:rsidRPr="00152E2E" w:rsidRDefault="00152E2E" w:rsidP="00E0705B">
      <w:pPr>
        <w:numPr>
          <w:ilvl w:val="0"/>
          <w:numId w:val="2"/>
        </w:numPr>
        <w:tabs>
          <w:tab w:val="left" w:pos="443"/>
        </w:tabs>
        <w:spacing w:after="0"/>
        <w:rPr>
          <w:rFonts w:cstheme="minorHAnsi"/>
          <w:sz w:val="24"/>
          <w:szCs w:val="24"/>
          <w:shd w:val="clear" w:color="auto" w:fill="FFFFFF"/>
        </w:rPr>
      </w:pPr>
      <w:r w:rsidRPr="00152E2E">
        <w:rPr>
          <w:rFonts w:cstheme="minorHAnsi"/>
          <w:sz w:val="24"/>
          <w:szCs w:val="24"/>
          <w:shd w:val="clear" w:color="auto" w:fill="FFFFFF"/>
        </w:rPr>
        <w:t xml:space="preserve">Demonstrates empathy, professionalism, and good judgement </w:t>
      </w:r>
    </w:p>
    <w:p w14:paraId="7071EF7F" w14:textId="08E8F30E" w:rsidR="00152E2E" w:rsidRPr="00152E2E" w:rsidRDefault="00152E2E" w:rsidP="00E0705B">
      <w:pPr>
        <w:numPr>
          <w:ilvl w:val="0"/>
          <w:numId w:val="2"/>
        </w:numPr>
        <w:tabs>
          <w:tab w:val="left" w:pos="443"/>
        </w:tabs>
        <w:spacing w:after="0"/>
        <w:rPr>
          <w:rFonts w:cstheme="minorHAnsi"/>
          <w:sz w:val="24"/>
          <w:szCs w:val="24"/>
          <w:shd w:val="clear" w:color="auto" w:fill="FFFFFF"/>
        </w:rPr>
      </w:pPr>
      <w:r w:rsidRPr="00152E2E">
        <w:rPr>
          <w:rFonts w:cstheme="minorHAnsi"/>
          <w:sz w:val="24"/>
          <w:szCs w:val="24"/>
          <w:shd w:val="clear" w:color="auto" w:fill="FFFFFF"/>
        </w:rPr>
        <w:t xml:space="preserve">Has experience </w:t>
      </w:r>
      <w:r w:rsidR="000D2B8F">
        <w:rPr>
          <w:rFonts w:cstheme="minorHAnsi"/>
          <w:sz w:val="24"/>
          <w:szCs w:val="24"/>
          <w:shd w:val="clear" w:color="auto" w:fill="FFFFFF"/>
        </w:rPr>
        <w:t>as a caseworker or a similar role</w:t>
      </w:r>
      <w:r w:rsidRPr="00152E2E">
        <w:rPr>
          <w:rFonts w:cstheme="minorHAnsi"/>
          <w:sz w:val="24"/>
          <w:szCs w:val="24"/>
          <w:shd w:val="clear" w:color="auto" w:fill="FFFFFF"/>
        </w:rPr>
        <w:t xml:space="preserve"> </w:t>
      </w:r>
    </w:p>
    <w:p w14:paraId="6BD20D02" w14:textId="3C00FE16" w:rsidR="00152E2E" w:rsidRPr="00152E2E" w:rsidRDefault="00152E2E" w:rsidP="00E0705B">
      <w:pPr>
        <w:numPr>
          <w:ilvl w:val="0"/>
          <w:numId w:val="2"/>
        </w:numPr>
        <w:tabs>
          <w:tab w:val="left" w:pos="443"/>
        </w:tabs>
        <w:spacing w:after="0"/>
        <w:rPr>
          <w:rFonts w:cstheme="minorHAnsi"/>
          <w:sz w:val="24"/>
          <w:szCs w:val="24"/>
          <w:shd w:val="clear" w:color="auto" w:fill="FFFFFF"/>
        </w:rPr>
      </w:pPr>
      <w:r w:rsidRPr="00152E2E">
        <w:rPr>
          <w:rFonts w:cstheme="minorHAnsi"/>
          <w:sz w:val="24"/>
          <w:szCs w:val="24"/>
          <w:shd w:val="clear" w:color="auto" w:fill="FFFFFF"/>
        </w:rPr>
        <w:t>Has an understanding of welfare benefits, debt, or financial hardship</w:t>
      </w:r>
      <w:r w:rsidR="00E91981">
        <w:rPr>
          <w:rFonts w:cstheme="minorHAnsi"/>
          <w:sz w:val="24"/>
          <w:szCs w:val="24"/>
          <w:shd w:val="clear" w:color="auto" w:fill="FFFFFF"/>
        </w:rPr>
        <w:t>, or the willingness to learn</w:t>
      </w:r>
    </w:p>
    <w:p w14:paraId="70C2E833" w14:textId="77777777" w:rsidR="00152E2E" w:rsidRPr="007843CD" w:rsidRDefault="00152E2E" w:rsidP="00E0705B">
      <w:pPr>
        <w:numPr>
          <w:ilvl w:val="0"/>
          <w:numId w:val="2"/>
        </w:numPr>
        <w:tabs>
          <w:tab w:val="left" w:pos="443"/>
        </w:tabs>
        <w:spacing w:after="0"/>
        <w:rPr>
          <w:rFonts w:cstheme="minorHAnsi"/>
          <w:sz w:val="24"/>
          <w:szCs w:val="24"/>
          <w:shd w:val="clear" w:color="auto" w:fill="FFFFFF"/>
        </w:rPr>
      </w:pPr>
      <w:r w:rsidRPr="00152E2E">
        <w:rPr>
          <w:rFonts w:cstheme="minorHAnsi"/>
          <w:sz w:val="24"/>
          <w:szCs w:val="24"/>
          <w:shd w:val="clear" w:color="auto" w:fill="FFFFFF"/>
        </w:rPr>
        <w:t>Can manage a varied workload and communicate clearly with a wide range of people</w:t>
      </w:r>
    </w:p>
    <w:p w14:paraId="553BF9C4" w14:textId="110F32A9" w:rsidR="005A3ECF" w:rsidRDefault="00AA7CAE" w:rsidP="00AA7CAE">
      <w:pPr>
        <w:tabs>
          <w:tab w:val="left" w:pos="443"/>
        </w:tabs>
        <w:rPr>
          <w:rFonts w:cstheme="minorHAnsi"/>
          <w:sz w:val="24"/>
          <w:szCs w:val="24"/>
          <w:shd w:val="clear" w:color="auto" w:fill="FFFFFF"/>
        </w:rPr>
      </w:pPr>
      <w:r w:rsidRPr="00AA7CAE">
        <w:rPr>
          <w:rFonts w:cstheme="minorHAnsi"/>
          <w:sz w:val="24"/>
          <w:szCs w:val="24"/>
          <w:shd w:val="clear" w:color="auto" w:fill="FFFFFF"/>
        </w:rPr>
        <w:t>The full job description, including key responsibilities and person specification, can be found in the supporting documents below.</w:t>
      </w:r>
    </w:p>
    <w:p w14:paraId="3CB0A206" w14:textId="77777777" w:rsidR="00EE7DA6" w:rsidRPr="00B2437D" w:rsidRDefault="00EE7DA6" w:rsidP="00AA7CAE">
      <w:pPr>
        <w:tabs>
          <w:tab w:val="left" w:pos="443"/>
        </w:tabs>
        <w:rPr>
          <w:rFonts w:cstheme="minorHAnsi"/>
          <w:sz w:val="24"/>
          <w:szCs w:val="24"/>
          <w:shd w:val="clear" w:color="auto" w:fill="FFFFFF"/>
        </w:rPr>
      </w:pPr>
    </w:p>
    <w:p w14:paraId="2E8D620C" w14:textId="77777777" w:rsidR="00311B6C" w:rsidRDefault="00FA3A53" w:rsidP="000E33D9">
      <w:pPr>
        <w:tabs>
          <w:tab w:val="left" w:pos="443"/>
        </w:tabs>
        <w:rPr>
          <w:sz w:val="24"/>
          <w:szCs w:val="24"/>
        </w:rPr>
      </w:pPr>
      <w:r w:rsidRPr="00311B6C">
        <w:rPr>
          <w:sz w:val="24"/>
          <w:szCs w:val="24"/>
        </w:rPr>
        <w:t>RBF values diversity and inclusion and welcomes applications from candidates with diverse backgrounds</w:t>
      </w:r>
      <w:r w:rsidR="00311B6C" w:rsidRPr="00311B6C">
        <w:rPr>
          <w:sz w:val="24"/>
          <w:szCs w:val="24"/>
        </w:rPr>
        <w:t>.</w:t>
      </w:r>
    </w:p>
    <w:p w14:paraId="1D626E88" w14:textId="29903726" w:rsidR="00EE7DA6" w:rsidRPr="00311B6C" w:rsidRDefault="00EE7DA6" w:rsidP="00EE7DA6">
      <w:pPr>
        <w:tabs>
          <w:tab w:val="left" w:pos="443"/>
        </w:tabs>
        <w:rPr>
          <w:sz w:val="24"/>
          <w:szCs w:val="24"/>
        </w:rPr>
      </w:pPr>
      <w:r w:rsidRPr="00EE7DA6">
        <w:rPr>
          <w:sz w:val="24"/>
          <w:szCs w:val="24"/>
        </w:rPr>
        <w:t>If you’d like to be part of a</w:t>
      </w:r>
      <w:r w:rsidR="00157043">
        <w:rPr>
          <w:sz w:val="24"/>
          <w:szCs w:val="24"/>
        </w:rPr>
        <w:t xml:space="preserve"> small team </w:t>
      </w:r>
      <w:r w:rsidRPr="00EE7DA6">
        <w:rPr>
          <w:sz w:val="24"/>
          <w:szCs w:val="24"/>
        </w:rPr>
        <w:t>that provides meaningful support every day, we’d love to hear from you.</w:t>
      </w:r>
    </w:p>
    <w:p w14:paraId="6383D7D3" w14:textId="624A1EB3" w:rsidR="00311B6C" w:rsidRPr="00311B6C" w:rsidRDefault="00FA3A53" w:rsidP="00731849">
      <w:pPr>
        <w:tabs>
          <w:tab w:val="left" w:pos="443"/>
        </w:tabs>
        <w:rPr>
          <w:sz w:val="24"/>
          <w:szCs w:val="24"/>
        </w:rPr>
      </w:pPr>
      <w:r>
        <w:rPr>
          <w:sz w:val="24"/>
          <w:szCs w:val="24"/>
        </w:rPr>
        <w:t xml:space="preserve">We </w:t>
      </w:r>
      <w:r w:rsidR="00F8576D">
        <w:rPr>
          <w:sz w:val="24"/>
          <w:szCs w:val="24"/>
        </w:rPr>
        <w:t>will</w:t>
      </w:r>
      <w:r w:rsidR="00C87EAE">
        <w:rPr>
          <w:sz w:val="24"/>
          <w:szCs w:val="24"/>
        </w:rPr>
        <w:t xml:space="preserve"> </w:t>
      </w:r>
      <w:r>
        <w:rPr>
          <w:sz w:val="24"/>
          <w:szCs w:val="24"/>
        </w:rPr>
        <w:t>consider any reasonable adjustments that candidates may need during the recruitment process</w:t>
      </w:r>
      <w:r w:rsidR="007D6CDF">
        <w:rPr>
          <w:sz w:val="24"/>
          <w:szCs w:val="24"/>
        </w:rPr>
        <w:t>.</w:t>
      </w:r>
      <w:r w:rsidR="00A002D9">
        <w:rPr>
          <w:sz w:val="24"/>
          <w:szCs w:val="24"/>
        </w:rPr>
        <w:t xml:space="preserve"> </w:t>
      </w:r>
      <w:r>
        <w:rPr>
          <w:sz w:val="24"/>
          <w:szCs w:val="24"/>
        </w:rPr>
        <w:t xml:space="preserve">If there are </w:t>
      </w:r>
      <w:r w:rsidR="00731849">
        <w:rPr>
          <w:sz w:val="24"/>
          <w:szCs w:val="24"/>
        </w:rPr>
        <w:t xml:space="preserve">any reasonable adjustments or </w:t>
      </w:r>
      <w:r>
        <w:rPr>
          <w:sz w:val="24"/>
          <w:szCs w:val="24"/>
        </w:rPr>
        <w:t xml:space="preserve">additional options you’d like to request, please contact </w:t>
      </w:r>
      <w:hyperlink r:id="rId8" w:history="1">
        <w:r w:rsidR="00311B6C" w:rsidRPr="006F1C6D">
          <w:rPr>
            <w:rStyle w:val="Hyperlink"/>
            <w:sz w:val="24"/>
            <w:szCs w:val="24"/>
          </w:rPr>
          <w:t>recruitment@railwaybenefitfund.org.uk</w:t>
        </w:r>
      </w:hyperlink>
      <w:r w:rsidR="00311B6C">
        <w:rPr>
          <w:sz w:val="24"/>
          <w:szCs w:val="24"/>
        </w:rPr>
        <w:t xml:space="preserve"> or call our office on </w:t>
      </w:r>
      <w:r w:rsidR="00311B6C" w:rsidRPr="00311B6C">
        <w:rPr>
          <w:sz w:val="24"/>
          <w:szCs w:val="24"/>
        </w:rPr>
        <w:t>0345 241 2885</w:t>
      </w:r>
      <w:r w:rsidR="00311B6C">
        <w:rPr>
          <w:sz w:val="24"/>
          <w:szCs w:val="24"/>
        </w:rPr>
        <w:t>.</w:t>
      </w:r>
    </w:p>
    <w:p w14:paraId="6D71B461" w14:textId="7C1D835A" w:rsidR="00722641" w:rsidRPr="00B2437D" w:rsidRDefault="3E07CFC1" w:rsidP="364EE5B4">
      <w:pPr>
        <w:pStyle w:val="NormalWeb"/>
        <w:spacing w:before="0" w:beforeAutospacing="0" w:after="150" w:afterAutospacing="0"/>
        <w:textAlignment w:val="baseline"/>
        <w:rPr>
          <w:rFonts w:asciiTheme="minorHAnsi" w:hAnsiTheme="minorHAnsi" w:cstheme="minorBidi"/>
        </w:rPr>
      </w:pPr>
      <w:r w:rsidRPr="364EE5B4">
        <w:rPr>
          <w:rFonts w:asciiTheme="minorHAnsi" w:hAnsiTheme="minorHAnsi" w:cstheme="minorBidi"/>
        </w:rPr>
        <w:lastRenderedPageBreak/>
        <w:t xml:space="preserve">To apply, please submit your CV and a </w:t>
      </w:r>
      <w:r w:rsidR="0972DE76" w:rsidRPr="364EE5B4">
        <w:rPr>
          <w:rFonts w:asciiTheme="minorHAnsi" w:hAnsiTheme="minorHAnsi" w:cstheme="minorBidi"/>
        </w:rPr>
        <w:t>cover</w:t>
      </w:r>
      <w:r w:rsidR="2EF47C36" w:rsidRPr="364EE5B4">
        <w:rPr>
          <w:rFonts w:asciiTheme="minorHAnsi" w:hAnsiTheme="minorHAnsi" w:cstheme="minorBidi"/>
        </w:rPr>
        <w:t>ing</w:t>
      </w:r>
      <w:r w:rsidRPr="364EE5B4">
        <w:rPr>
          <w:rFonts w:asciiTheme="minorHAnsi" w:hAnsiTheme="minorHAnsi" w:cstheme="minorBidi"/>
        </w:rPr>
        <w:t xml:space="preserve"> letter</w:t>
      </w:r>
      <w:r w:rsidR="41344933" w:rsidRPr="364EE5B4">
        <w:rPr>
          <w:rFonts w:asciiTheme="minorHAnsi" w:hAnsiTheme="minorHAnsi" w:cstheme="minorBidi"/>
        </w:rPr>
        <w:t xml:space="preserve"> setting out how you fit the specification we are looking for</w:t>
      </w:r>
      <w:r w:rsidRPr="364EE5B4">
        <w:rPr>
          <w:rFonts w:asciiTheme="minorHAnsi" w:hAnsiTheme="minorHAnsi" w:cstheme="minorBidi"/>
        </w:rPr>
        <w:t xml:space="preserve"> to Ryan Morgan, Services Manager at Railway Benefit Fund </w:t>
      </w:r>
      <w:hyperlink r:id="rId9">
        <w:r w:rsidRPr="364EE5B4">
          <w:rPr>
            <w:rStyle w:val="Hyperlink"/>
            <w:rFonts w:asciiTheme="minorHAnsi" w:eastAsiaTheme="majorEastAsia" w:hAnsiTheme="minorHAnsi" w:cstheme="minorBidi"/>
            <w:color w:val="auto"/>
          </w:rPr>
          <w:t>recruitment@railwaybenefitfund.org.uk</w:t>
        </w:r>
      </w:hyperlink>
      <w:r w:rsidRPr="364EE5B4">
        <w:rPr>
          <w:rFonts w:asciiTheme="minorHAnsi" w:hAnsiTheme="minorHAnsi" w:cstheme="minorBidi"/>
        </w:rPr>
        <w:t xml:space="preserve">. </w:t>
      </w:r>
    </w:p>
    <w:p w14:paraId="45A375AA" w14:textId="2A834C10" w:rsidR="000E33D9" w:rsidRPr="000E33D9" w:rsidRDefault="000E33D9" w:rsidP="00311B6C">
      <w:pPr>
        <w:pStyle w:val="NormalWeb"/>
        <w:spacing w:after="150"/>
        <w:textAlignment w:val="baseline"/>
        <w:rPr>
          <w:rFonts w:asciiTheme="minorHAnsi" w:hAnsiTheme="minorHAnsi" w:cstheme="minorHAnsi"/>
        </w:rPr>
      </w:pPr>
      <w:r w:rsidRPr="000E33D9">
        <w:rPr>
          <w:rFonts w:asciiTheme="minorHAnsi" w:hAnsiTheme="minorHAnsi" w:cstheme="minorHAnsi"/>
        </w:rPr>
        <w:t xml:space="preserve">The closing date for applications is Monday </w:t>
      </w:r>
      <w:r w:rsidR="00F3635B">
        <w:rPr>
          <w:rFonts w:asciiTheme="minorHAnsi" w:hAnsiTheme="minorHAnsi" w:cstheme="minorHAnsi"/>
        </w:rPr>
        <w:t>2</w:t>
      </w:r>
      <w:r w:rsidR="0054694E">
        <w:rPr>
          <w:rFonts w:asciiTheme="minorHAnsi" w:hAnsiTheme="minorHAnsi" w:cstheme="minorHAnsi"/>
        </w:rPr>
        <w:t>2</w:t>
      </w:r>
      <w:r w:rsidR="0054694E" w:rsidRPr="0054694E">
        <w:rPr>
          <w:rFonts w:asciiTheme="minorHAnsi" w:hAnsiTheme="minorHAnsi" w:cstheme="minorHAnsi"/>
          <w:vertAlign w:val="superscript"/>
        </w:rPr>
        <w:t>nd</w:t>
      </w:r>
      <w:r w:rsidRPr="000E33D9">
        <w:rPr>
          <w:rFonts w:asciiTheme="minorHAnsi" w:hAnsiTheme="minorHAnsi" w:cstheme="minorHAnsi"/>
        </w:rPr>
        <w:t xml:space="preserve"> </w:t>
      </w:r>
      <w:r w:rsidR="002A55A0">
        <w:rPr>
          <w:rFonts w:asciiTheme="minorHAnsi" w:hAnsiTheme="minorHAnsi" w:cstheme="minorHAnsi"/>
        </w:rPr>
        <w:t>April</w:t>
      </w:r>
      <w:r w:rsidRPr="000E33D9">
        <w:rPr>
          <w:rFonts w:asciiTheme="minorHAnsi" w:hAnsiTheme="minorHAnsi" w:cstheme="minorHAnsi"/>
        </w:rPr>
        <w:t xml:space="preserve"> 202</w:t>
      </w:r>
      <w:r w:rsidR="002A55A0">
        <w:rPr>
          <w:rFonts w:asciiTheme="minorHAnsi" w:hAnsiTheme="minorHAnsi" w:cstheme="minorHAnsi"/>
        </w:rPr>
        <w:t>6</w:t>
      </w:r>
      <w:r w:rsidRPr="000E33D9">
        <w:rPr>
          <w:rFonts w:asciiTheme="minorHAnsi" w:hAnsiTheme="minorHAnsi" w:cstheme="minorHAnsi"/>
        </w:rPr>
        <w:t>.</w:t>
      </w:r>
    </w:p>
    <w:p w14:paraId="01566CAE" w14:textId="54AE0A8E" w:rsidR="002E5C03" w:rsidRPr="00B2437D" w:rsidRDefault="000E33D9" w:rsidP="002E5C03">
      <w:pPr>
        <w:spacing w:line="360" w:lineRule="atLeast"/>
        <w:textAlignment w:val="baseline"/>
        <w:rPr>
          <w:sz w:val="24"/>
          <w:szCs w:val="24"/>
        </w:rPr>
      </w:pPr>
      <w:r w:rsidRPr="000E33D9">
        <w:rPr>
          <w:rFonts w:cstheme="minorHAnsi"/>
        </w:rPr>
        <w:t xml:space="preserve">Interviews will be held at our Crewe Office on </w:t>
      </w:r>
      <w:r w:rsidR="0054694E">
        <w:rPr>
          <w:rFonts w:cstheme="minorHAnsi"/>
        </w:rPr>
        <w:t xml:space="preserve">Monday </w:t>
      </w:r>
      <w:r w:rsidR="002A55A0">
        <w:rPr>
          <w:rFonts w:cstheme="minorHAnsi"/>
        </w:rPr>
        <w:t>27</w:t>
      </w:r>
      <w:r w:rsidR="002A55A0" w:rsidRPr="00885506">
        <w:rPr>
          <w:rFonts w:cstheme="minorHAnsi"/>
          <w:vertAlign w:val="superscript"/>
        </w:rPr>
        <w:t>th</w:t>
      </w:r>
      <w:r w:rsidR="002A55A0">
        <w:rPr>
          <w:rFonts w:cstheme="minorHAnsi"/>
        </w:rPr>
        <w:t xml:space="preserve"> April</w:t>
      </w:r>
      <w:r w:rsidRPr="000E33D9">
        <w:rPr>
          <w:rFonts w:cstheme="minorHAnsi"/>
        </w:rPr>
        <w:t xml:space="preserve"> 202</w:t>
      </w:r>
      <w:r w:rsidR="002A55A0">
        <w:rPr>
          <w:rFonts w:cstheme="minorHAnsi"/>
        </w:rPr>
        <w:t>6</w:t>
      </w:r>
      <w:r w:rsidRPr="000E33D9">
        <w:rPr>
          <w:rFonts w:cstheme="minorHAnsi"/>
        </w:rPr>
        <w:t xml:space="preserve">. </w:t>
      </w:r>
    </w:p>
    <w:p w14:paraId="347D44DF" w14:textId="77777777" w:rsidR="00722641" w:rsidRPr="00B2437D" w:rsidRDefault="00722641" w:rsidP="00722641">
      <w:pPr>
        <w:pStyle w:val="NormalWeb"/>
        <w:spacing w:before="0" w:beforeAutospacing="0" w:after="150" w:afterAutospacing="0"/>
        <w:textAlignment w:val="baseline"/>
        <w:rPr>
          <w:rFonts w:asciiTheme="minorHAnsi" w:hAnsiTheme="minorHAnsi"/>
          <w:b/>
        </w:rPr>
      </w:pPr>
    </w:p>
    <w:sectPr w:rsidR="00722641" w:rsidRPr="00B24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5DC"/>
    <w:multiLevelType w:val="multilevel"/>
    <w:tmpl w:val="8BA8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B6E3F"/>
    <w:multiLevelType w:val="hybridMultilevel"/>
    <w:tmpl w:val="7642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A153D"/>
    <w:multiLevelType w:val="hybridMultilevel"/>
    <w:tmpl w:val="31EE0278"/>
    <w:lvl w:ilvl="0" w:tplc="8EC0EA54">
      <w:numFmt w:val="bullet"/>
      <w:lvlText w:val="•"/>
      <w:lvlJc w:val="left"/>
      <w:pPr>
        <w:ind w:left="1080" w:hanging="720"/>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E7FA7"/>
    <w:multiLevelType w:val="hybridMultilevel"/>
    <w:tmpl w:val="DF26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365CA"/>
    <w:multiLevelType w:val="multilevel"/>
    <w:tmpl w:val="951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66545"/>
    <w:multiLevelType w:val="multilevel"/>
    <w:tmpl w:val="CA6A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276444">
    <w:abstractNumId w:val="3"/>
  </w:num>
  <w:num w:numId="2" w16cid:durableId="1158498007">
    <w:abstractNumId w:val="5"/>
  </w:num>
  <w:num w:numId="3" w16cid:durableId="1563296801">
    <w:abstractNumId w:val="0"/>
  </w:num>
  <w:num w:numId="4" w16cid:durableId="1708749702">
    <w:abstractNumId w:val="4"/>
  </w:num>
  <w:num w:numId="5" w16cid:durableId="2057654579">
    <w:abstractNumId w:val="2"/>
  </w:num>
  <w:num w:numId="6" w16cid:durableId="757947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41"/>
    <w:rsid w:val="000322CE"/>
    <w:rsid w:val="000359A5"/>
    <w:rsid w:val="00055FB2"/>
    <w:rsid w:val="00092B3C"/>
    <w:rsid w:val="000B7D0A"/>
    <w:rsid w:val="000D2B8F"/>
    <w:rsid w:val="000E33D9"/>
    <w:rsid w:val="000F47AB"/>
    <w:rsid w:val="001338B5"/>
    <w:rsid w:val="00152E2E"/>
    <w:rsid w:val="00157043"/>
    <w:rsid w:val="001E10B5"/>
    <w:rsid w:val="001E4975"/>
    <w:rsid w:val="001E601A"/>
    <w:rsid w:val="00254E8A"/>
    <w:rsid w:val="0025793C"/>
    <w:rsid w:val="00273D7F"/>
    <w:rsid w:val="002A55A0"/>
    <w:rsid w:val="002C4F48"/>
    <w:rsid w:val="002E5C03"/>
    <w:rsid w:val="00311B6C"/>
    <w:rsid w:val="0036139C"/>
    <w:rsid w:val="00392357"/>
    <w:rsid w:val="003C562E"/>
    <w:rsid w:val="003D2801"/>
    <w:rsid w:val="003D449B"/>
    <w:rsid w:val="0041281D"/>
    <w:rsid w:val="00487DF3"/>
    <w:rsid w:val="004A2CBC"/>
    <w:rsid w:val="004C739F"/>
    <w:rsid w:val="004D273D"/>
    <w:rsid w:val="004D28F8"/>
    <w:rsid w:val="004E0355"/>
    <w:rsid w:val="004E2EF3"/>
    <w:rsid w:val="0054694E"/>
    <w:rsid w:val="00566A97"/>
    <w:rsid w:val="00571D86"/>
    <w:rsid w:val="00577A56"/>
    <w:rsid w:val="00590B90"/>
    <w:rsid w:val="005A3ECF"/>
    <w:rsid w:val="005B47D8"/>
    <w:rsid w:val="005C537F"/>
    <w:rsid w:val="005F06B7"/>
    <w:rsid w:val="006408AE"/>
    <w:rsid w:val="00641DBE"/>
    <w:rsid w:val="00641F59"/>
    <w:rsid w:val="00690430"/>
    <w:rsid w:val="00722641"/>
    <w:rsid w:val="00726E2F"/>
    <w:rsid w:val="007315BB"/>
    <w:rsid w:val="00731849"/>
    <w:rsid w:val="00736821"/>
    <w:rsid w:val="00765F4D"/>
    <w:rsid w:val="007843CD"/>
    <w:rsid w:val="007A19F3"/>
    <w:rsid w:val="007C15B4"/>
    <w:rsid w:val="007D6CDF"/>
    <w:rsid w:val="007E5F4F"/>
    <w:rsid w:val="007E764E"/>
    <w:rsid w:val="00812FA1"/>
    <w:rsid w:val="0081605D"/>
    <w:rsid w:val="008826E3"/>
    <w:rsid w:val="00885506"/>
    <w:rsid w:val="00885895"/>
    <w:rsid w:val="008D4059"/>
    <w:rsid w:val="008E3801"/>
    <w:rsid w:val="008F6A5E"/>
    <w:rsid w:val="00913915"/>
    <w:rsid w:val="00933C52"/>
    <w:rsid w:val="009625BD"/>
    <w:rsid w:val="00993184"/>
    <w:rsid w:val="009D102C"/>
    <w:rsid w:val="009F048E"/>
    <w:rsid w:val="00A002D9"/>
    <w:rsid w:val="00A223FC"/>
    <w:rsid w:val="00A4079F"/>
    <w:rsid w:val="00A4724E"/>
    <w:rsid w:val="00A53235"/>
    <w:rsid w:val="00A80249"/>
    <w:rsid w:val="00A8267E"/>
    <w:rsid w:val="00AA7CAE"/>
    <w:rsid w:val="00B210C2"/>
    <w:rsid w:val="00B2437D"/>
    <w:rsid w:val="00B44772"/>
    <w:rsid w:val="00B867E7"/>
    <w:rsid w:val="00B87F72"/>
    <w:rsid w:val="00BB1B7B"/>
    <w:rsid w:val="00C21AA1"/>
    <w:rsid w:val="00C8192F"/>
    <w:rsid w:val="00C86BCC"/>
    <w:rsid w:val="00C87EAE"/>
    <w:rsid w:val="00CF7664"/>
    <w:rsid w:val="00D21494"/>
    <w:rsid w:val="00D47710"/>
    <w:rsid w:val="00D74579"/>
    <w:rsid w:val="00DC3444"/>
    <w:rsid w:val="00E0705B"/>
    <w:rsid w:val="00E90D8C"/>
    <w:rsid w:val="00E91981"/>
    <w:rsid w:val="00ED0333"/>
    <w:rsid w:val="00EE7DA6"/>
    <w:rsid w:val="00EF3F46"/>
    <w:rsid w:val="00F14BB4"/>
    <w:rsid w:val="00F17A9E"/>
    <w:rsid w:val="00F3635B"/>
    <w:rsid w:val="00F72D21"/>
    <w:rsid w:val="00F8576D"/>
    <w:rsid w:val="00FA3A53"/>
    <w:rsid w:val="00FB1664"/>
    <w:rsid w:val="00FB6755"/>
    <w:rsid w:val="00FC304E"/>
    <w:rsid w:val="0101C527"/>
    <w:rsid w:val="0972DE76"/>
    <w:rsid w:val="2E054C40"/>
    <w:rsid w:val="2EF47C36"/>
    <w:rsid w:val="364EE5B4"/>
    <w:rsid w:val="3E07CFC1"/>
    <w:rsid w:val="41344933"/>
    <w:rsid w:val="5618689F"/>
    <w:rsid w:val="5EA9E565"/>
    <w:rsid w:val="677EEE2E"/>
    <w:rsid w:val="6CC1DA26"/>
    <w:rsid w:val="6FF0CD97"/>
    <w:rsid w:val="727594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30B0A"/>
  <w15:chartTrackingRefBased/>
  <w15:docId w15:val="{8C5FEFEC-CEA4-4A97-933D-776C4D74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2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2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641"/>
    <w:rPr>
      <w:rFonts w:eastAsiaTheme="majorEastAsia" w:cstheme="majorBidi"/>
      <w:color w:val="272727" w:themeColor="text1" w:themeTint="D8"/>
    </w:rPr>
  </w:style>
  <w:style w:type="paragraph" w:styleId="Title">
    <w:name w:val="Title"/>
    <w:basedOn w:val="Normal"/>
    <w:next w:val="Normal"/>
    <w:link w:val="TitleChar"/>
    <w:uiPriority w:val="10"/>
    <w:qFormat/>
    <w:rsid w:val="00722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641"/>
    <w:pPr>
      <w:spacing w:before="160"/>
      <w:jc w:val="center"/>
    </w:pPr>
    <w:rPr>
      <w:i/>
      <w:iCs/>
      <w:color w:val="404040" w:themeColor="text1" w:themeTint="BF"/>
    </w:rPr>
  </w:style>
  <w:style w:type="character" w:customStyle="1" w:styleId="QuoteChar">
    <w:name w:val="Quote Char"/>
    <w:basedOn w:val="DefaultParagraphFont"/>
    <w:link w:val="Quote"/>
    <w:uiPriority w:val="29"/>
    <w:rsid w:val="00722641"/>
    <w:rPr>
      <w:i/>
      <w:iCs/>
      <w:color w:val="404040" w:themeColor="text1" w:themeTint="BF"/>
    </w:rPr>
  </w:style>
  <w:style w:type="paragraph" w:styleId="ListParagraph">
    <w:name w:val="List Paragraph"/>
    <w:basedOn w:val="Normal"/>
    <w:uiPriority w:val="34"/>
    <w:qFormat/>
    <w:rsid w:val="00722641"/>
    <w:pPr>
      <w:ind w:left="720"/>
      <w:contextualSpacing/>
    </w:pPr>
  </w:style>
  <w:style w:type="character" w:styleId="IntenseEmphasis">
    <w:name w:val="Intense Emphasis"/>
    <w:basedOn w:val="DefaultParagraphFont"/>
    <w:uiPriority w:val="21"/>
    <w:qFormat/>
    <w:rsid w:val="00722641"/>
    <w:rPr>
      <w:i/>
      <w:iCs/>
      <w:color w:val="0F4761" w:themeColor="accent1" w:themeShade="BF"/>
    </w:rPr>
  </w:style>
  <w:style w:type="paragraph" w:styleId="IntenseQuote">
    <w:name w:val="Intense Quote"/>
    <w:basedOn w:val="Normal"/>
    <w:next w:val="Normal"/>
    <w:link w:val="IntenseQuoteChar"/>
    <w:uiPriority w:val="30"/>
    <w:qFormat/>
    <w:rsid w:val="00722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641"/>
    <w:rPr>
      <w:i/>
      <w:iCs/>
      <w:color w:val="0F4761" w:themeColor="accent1" w:themeShade="BF"/>
    </w:rPr>
  </w:style>
  <w:style w:type="character" w:styleId="IntenseReference">
    <w:name w:val="Intense Reference"/>
    <w:basedOn w:val="DefaultParagraphFont"/>
    <w:uiPriority w:val="32"/>
    <w:qFormat/>
    <w:rsid w:val="00722641"/>
    <w:rPr>
      <w:b/>
      <w:bCs/>
      <w:smallCaps/>
      <w:color w:val="0F4761" w:themeColor="accent1" w:themeShade="BF"/>
      <w:spacing w:val="5"/>
    </w:rPr>
  </w:style>
  <w:style w:type="character" w:styleId="Hyperlink">
    <w:name w:val="Hyperlink"/>
    <w:basedOn w:val="DefaultParagraphFont"/>
    <w:uiPriority w:val="99"/>
    <w:unhideWhenUsed/>
    <w:rsid w:val="00722641"/>
    <w:rPr>
      <w:color w:val="467886" w:themeColor="hyperlink"/>
      <w:u w:val="single"/>
    </w:rPr>
  </w:style>
  <w:style w:type="paragraph" w:styleId="NormalWeb">
    <w:name w:val="Normal (Web)"/>
    <w:basedOn w:val="Normal"/>
    <w:uiPriority w:val="99"/>
    <w:unhideWhenUsed/>
    <w:rsid w:val="007226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y-text">
    <w:name w:val="apply-text"/>
    <w:basedOn w:val="DefaultParagraphFont"/>
    <w:rsid w:val="002E5C03"/>
  </w:style>
  <w:style w:type="character" w:customStyle="1" w:styleId="hide-mobile">
    <w:name w:val="hide-mobile"/>
    <w:basedOn w:val="DefaultParagraphFont"/>
    <w:rsid w:val="002E5C03"/>
  </w:style>
  <w:style w:type="character" w:customStyle="1" w:styleId="text">
    <w:name w:val="text"/>
    <w:basedOn w:val="DefaultParagraphFont"/>
    <w:rsid w:val="002E5C03"/>
  </w:style>
  <w:style w:type="character" w:styleId="Strong">
    <w:name w:val="Strong"/>
    <w:basedOn w:val="DefaultParagraphFont"/>
    <w:uiPriority w:val="22"/>
    <w:qFormat/>
    <w:rsid w:val="002E5C03"/>
    <w:rPr>
      <w:b/>
      <w:bCs/>
    </w:rPr>
  </w:style>
  <w:style w:type="paragraph" w:styleId="Revision">
    <w:name w:val="Revision"/>
    <w:hidden/>
    <w:uiPriority w:val="99"/>
    <w:semiHidden/>
    <w:rsid w:val="00FC304E"/>
    <w:pPr>
      <w:spacing w:after="0" w:line="240" w:lineRule="auto"/>
    </w:pPr>
  </w:style>
  <w:style w:type="character" w:styleId="CommentReference">
    <w:name w:val="annotation reference"/>
    <w:basedOn w:val="DefaultParagraphFont"/>
    <w:uiPriority w:val="99"/>
    <w:semiHidden/>
    <w:unhideWhenUsed/>
    <w:rsid w:val="00FA3A53"/>
    <w:rPr>
      <w:sz w:val="16"/>
      <w:szCs w:val="16"/>
    </w:rPr>
  </w:style>
  <w:style w:type="paragraph" w:styleId="CommentText">
    <w:name w:val="annotation text"/>
    <w:basedOn w:val="Normal"/>
    <w:link w:val="CommentTextChar"/>
    <w:uiPriority w:val="99"/>
    <w:unhideWhenUsed/>
    <w:rsid w:val="00FA3A53"/>
    <w:pPr>
      <w:spacing w:line="240" w:lineRule="auto"/>
    </w:pPr>
    <w:rPr>
      <w:sz w:val="20"/>
      <w:szCs w:val="20"/>
    </w:rPr>
  </w:style>
  <w:style w:type="character" w:customStyle="1" w:styleId="CommentTextChar">
    <w:name w:val="Comment Text Char"/>
    <w:basedOn w:val="DefaultParagraphFont"/>
    <w:link w:val="CommentText"/>
    <w:uiPriority w:val="99"/>
    <w:rsid w:val="00FA3A53"/>
    <w:rPr>
      <w:sz w:val="20"/>
      <w:szCs w:val="20"/>
    </w:rPr>
  </w:style>
  <w:style w:type="paragraph" w:styleId="CommentSubject">
    <w:name w:val="annotation subject"/>
    <w:basedOn w:val="CommentText"/>
    <w:next w:val="CommentText"/>
    <w:link w:val="CommentSubjectChar"/>
    <w:uiPriority w:val="99"/>
    <w:semiHidden/>
    <w:unhideWhenUsed/>
    <w:rsid w:val="00FA3A53"/>
    <w:rPr>
      <w:b/>
      <w:bCs/>
    </w:rPr>
  </w:style>
  <w:style w:type="character" w:customStyle="1" w:styleId="CommentSubjectChar">
    <w:name w:val="Comment Subject Char"/>
    <w:basedOn w:val="CommentTextChar"/>
    <w:link w:val="CommentSubject"/>
    <w:uiPriority w:val="99"/>
    <w:semiHidden/>
    <w:rsid w:val="00FA3A53"/>
    <w:rPr>
      <w:b/>
      <w:bCs/>
      <w:sz w:val="20"/>
      <w:szCs w:val="20"/>
    </w:rPr>
  </w:style>
  <w:style w:type="character" w:styleId="UnresolvedMention">
    <w:name w:val="Unresolved Mention"/>
    <w:basedOn w:val="DefaultParagraphFont"/>
    <w:uiPriority w:val="99"/>
    <w:semiHidden/>
    <w:unhideWhenUsed/>
    <w:rsid w:val="0031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ailwaybenefitfu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owell@railwaybenefitfu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4b4be-2cb0-493a-a194-17ebfc5539b5" xsi:nil="true"/>
    <lcf76f155ced4ddcb4097134ff3c332f xmlns="2237a8e2-79fb-45db-a61b-5401b0612e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6A38C799C88243ADC120200C7AC26E" ma:contentTypeVersion="16" ma:contentTypeDescription="Create a new document." ma:contentTypeScope="" ma:versionID="6ce1eebdbc2a5fb070e020ae35c739af">
  <xsd:schema xmlns:xsd="http://www.w3.org/2001/XMLSchema" xmlns:xs="http://www.w3.org/2001/XMLSchema" xmlns:p="http://schemas.microsoft.com/office/2006/metadata/properties" xmlns:ns2="2237a8e2-79fb-45db-a61b-5401b0612ee2" xmlns:ns3="ddb4b4be-2cb0-493a-a194-17ebfc5539b5" targetNamespace="http://schemas.microsoft.com/office/2006/metadata/properties" ma:root="true" ma:fieldsID="c34bb47fd922ad4d0d126fa9b21f09b8" ns2:_="" ns3:_="">
    <xsd:import namespace="2237a8e2-79fb-45db-a61b-5401b0612ee2"/>
    <xsd:import namespace="ddb4b4be-2cb0-493a-a194-17ebfc553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a8e2-79fb-45db-a61b-5401b0612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42fdad-4f2d-43ec-a743-f5ff4185049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4b4be-2cb0-493a-a194-17ebfc5539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38d380-6d55-47b0-9438-872428b8046e}" ma:internalName="TaxCatchAll" ma:showField="CatchAllData" ma:web="ddb4b4be-2cb0-493a-a194-17ebfc5539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A9F8E-8E15-4C8E-8E03-4C7C46F1D220}">
  <ds:schemaRefs>
    <ds:schemaRef ds:uri="http://schemas.microsoft.com/office/2006/metadata/properties"/>
    <ds:schemaRef ds:uri="http://schemas.microsoft.com/office/infopath/2007/PartnerControls"/>
    <ds:schemaRef ds:uri="ddb4b4be-2cb0-493a-a194-17ebfc5539b5"/>
    <ds:schemaRef ds:uri="2237a8e2-79fb-45db-a61b-5401b0612ee2"/>
  </ds:schemaRefs>
</ds:datastoreItem>
</file>

<file path=customXml/itemProps2.xml><?xml version="1.0" encoding="utf-8"?>
<ds:datastoreItem xmlns:ds="http://schemas.openxmlformats.org/officeDocument/2006/customXml" ds:itemID="{1D77E343-396F-48BE-AF20-8EDFFB4021A7}">
  <ds:schemaRefs>
    <ds:schemaRef ds:uri="http://schemas.microsoft.com/sharepoint/v3/contenttype/forms"/>
  </ds:schemaRefs>
</ds:datastoreItem>
</file>

<file path=customXml/itemProps3.xml><?xml version="1.0" encoding="utf-8"?>
<ds:datastoreItem xmlns:ds="http://schemas.openxmlformats.org/officeDocument/2006/customXml" ds:itemID="{056B56FA-52E8-48E0-9EB8-F7FCE615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a8e2-79fb-45db-a61b-5401b0612ee2"/>
    <ds:schemaRef ds:uri="ddb4b4be-2cb0-493a-a194-17ebfc553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Morgan</dc:creator>
  <cp:keywords/>
  <dc:description/>
  <cp:lastModifiedBy>Ryan Morgan</cp:lastModifiedBy>
  <cp:revision>30</cp:revision>
  <cp:lastPrinted>2024-05-30T10:33:00Z</cp:lastPrinted>
  <dcterms:created xsi:type="dcterms:W3CDTF">2024-05-30T13:38:00Z</dcterms:created>
  <dcterms:modified xsi:type="dcterms:W3CDTF">2026-04-09T09:09:00Z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0x010100346A38C799C88243ADC120200C7AC26E</vt:lpwstr>
  </property>
  <property fmtid="{D5CDD505-2E9C-101B-9397-08002B2CF9AE}" pid="3" name="GrammarlyDocumentId">
    <vt:lpwstr>fb4026d12af6f24a27d3ecac6be5d87bef31bb2a660e1f25726e1fd4a33669c2</vt:lpwstr>
  </property>
  <property fmtid="{D5CDD505-2E9C-101B-9397-08002B2CF9AE}" pid="4" name="MediaServiceImageTags">
    <vt:lpwstr/>
  </property>
</Properties>
</file>