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B9891E" w14:textId="77777777" w:rsidR="002C3083" w:rsidRPr="002C3083" w:rsidRDefault="002C3083" w:rsidP="002C3083">
      <w:pPr>
        <w:rPr>
          <w:rFonts w:ascii="BauPro-Bold" w:hAnsi="BauPro-Bold"/>
          <w:sz w:val="24"/>
          <w:szCs w:val="24"/>
        </w:rPr>
      </w:pPr>
      <w:r w:rsidRPr="002C3083">
        <w:rPr>
          <w:rFonts w:ascii="BauPro-Bold" w:hAnsi="BauPro-Bold"/>
          <w:sz w:val="24"/>
          <w:szCs w:val="24"/>
        </w:rPr>
        <w:t>Introduction from Chair of Trustees,</w:t>
      </w:r>
    </w:p>
    <w:p w14:paraId="5BCDF952" w14:textId="77777777" w:rsidR="002C3083" w:rsidRPr="002C3083" w:rsidRDefault="002C3083" w:rsidP="002C3083">
      <w:pPr>
        <w:rPr>
          <w:rFonts w:ascii="BauPro-Bold" w:hAnsi="BauPro-Bold"/>
          <w:sz w:val="24"/>
          <w:szCs w:val="24"/>
        </w:rPr>
      </w:pPr>
      <w:proofErr w:type="spellStart"/>
      <w:r w:rsidRPr="002C3083">
        <w:rPr>
          <w:rFonts w:ascii="BauPro-Bold" w:hAnsi="BauPro-Bold"/>
          <w:sz w:val="24"/>
          <w:szCs w:val="24"/>
        </w:rPr>
        <w:t>Dr.</w:t>
      </w:r>
      <w:proofErr w:type="spellEnd"/>
      <w:r w:rsidRPr="002C3083">
        <w:rPr>
          <w:rFonts w:ascii="BauPro-Bold" w:hAnsi="BauPro-Bold"/>
          <w:sz w:val="24"/>
          <w:szCs w:val="24"/>
        </w:rPr>
        <w:t xml:space="preserve"> Beatriz Garcia</w:t>
      </w:r>
    </w:p>
    <w:p w14:paraId="1DF46869" w14:textId="7B9D5AEF" w:rsidR="002C3083" w:rsidRPr="002C3083" w:rsidRDefault="002C3083" w:rsidP="002C3083">
      <w:pPr>
        <w:rPr>
          <w:rFonts w:ascii="BauPro" w:hAnsi="BauPro"/>
          <w:sz w:val="24"/>
          <w:szCs w:val="24"/>
        </w:rPr>
      </w:pPr>
      <w:r w:rsidRPr="002C3083">
        <w:rPr>
          <w:rFonts w:ascii="BauPro" w:hAnsi="BauPro"/>
          <w:sz w:val="24"/>
          <w:szCs w:val="24"/>
        </w:rPr>
        <w:t>I’d like to thank you for your interest in joining the Board of Trustees</w:t>
      </w:r>
      <w:r>
        <w:rPr>
          <w:rFonts w:ascii="BauPro" w:hAnsi="BauPro"/>
          <w:sz w:val="24"/>
          <w:szCs w:val="24"/>
        </w:rPr>
        <w:t xml:space="preserve"> </w:t>
      </w:r>
      <w:r w:rsidRPr="002C3083">
        <w:rPr>
          <w:rFonts w:ascii="BauPro" w:hAnsi="BauPro"/>
          <w:sz w:val="24"/>
          <w:szCs w:val="24"/>
        </w:rPr>
        <w:t>at Walk the Plank.</w:t>
      </w:r>
    </w:p>
    <w:p w14:paraId="7A574472" w14:textId="01CE7C0B" w:rsidR="002C3083" w:rsidRPr="002C3083" w:rsidRDefault="002C3083" w:rsidP="002C3083">
      <w:pPr>
        <w:rPr>
          <w:rFonts w:ascii="BauPro" w:hAnsi="BauPro"/>
          <w:sz w:val="24"/>
          <w:szCs w:val="24"/>
        </w:rPr>
      </w:pPr>
      <w:r w:rsidRPr="002C3083">
        <w:rPr>
          <w:rFonts w:ascii="BauPro" w:hAnsi="BauPro"/>
          <w:sz w:val="24"/>
          <w:szCs w:val="24"/>
        </w:rPr>
        <w:t>I joined as Chair in 2022 and lead a board of eight members,</w:t>
      </w:r>
      <w:r>
        <w:rPr>
          <w:rFonts w:ascii="BauPro" w:hAnsi="BauPro"/>
          <w:sz w:val="24"/>
          <w:szCs w:val="24"/>
        </w:rPr>
        <w:t xml:space="preserve"> </w:t>
      </w:r>
      <w:r w:rsidRPr="002C3083">
        <w:rPr>
          <w:rFonts w:ascii="BauPro" w:hAnsi="BauPro"/>
          <w:sz w:val="24"/>
          <w:szCs w:val="24"/>
        </w:rPr>
        <w:t>working with the executive team and the trustees to support the</w:t>
      </w:r>
      <w:r>
        <w:rPr>
          <w:rFonts w:ascii="BauPro" w:hAnsi="BauPro"/>
          <w:sz w:val="24"/>
          <w:szCs w:val="24"/>
        </w:rPr>
        <w:t xml:space="preserve"> </w:t>
      </w:r>
      <w:r w:rsidRPr="002C3083">
        <w:rPr>
          <w:rFonts w:ascii="BauPro" w:hAnsi="BauPro"/>
          <w:sz w:val="24"/>
          <w:szCs w:val="24"/>
        </w:rPr>
        <w:t>governance and strategic direction of the company.</w:t>
      </w:r>
    </w:p>
    <w:p w14:paraId="684A584D" w14:textId="60FDA929" w:rsidR="002C3083" w:rsidRPr="002C3083" w:rsidRDefault="002C3083" w:rsidP="002C3083">
      <w:pPr>
        <w:rPr>
          <w:rFonts w:ascii="BauPro" w:hAnsi="BauPro"/>
          <w:sz w:val="24"/>
          <w:szCs w:val="24"/>
        </w:rPr>
      </w:pPr>
      <w:r w:rsidRPr="002C3083">
        <w:rPr>
          <w:rFonts w:ascii="BauPro" w:hAnsi="BauPro"/>
          <w:sz w:val="24"/>
          <w:szCs w:val="24"/>
        </w:rPr>
        <w:t xml:space="preserve">Walk the Plank is an ambitious, </w:t>
      </w:r>
      <w:proofErr w:type="gramStart"/>
      <w:r w:rsidRPr="002C3083">
        <w:rPr>
          <w:rFonts w:ascii="BauPro" w:hAnsi="BauPro"/>
          <w:sz w:val="24"/>
          <w:szCs w:val="24"/>
        </w:rPr>
        <w:t>driven</w:t>
      </w:r>
      <w:proofErr w:type="gramEnd"/>
      <w:r w:rsidRPr="002C3083">
        <w:rPr>
          <w:rFonts w:ascii="BauPro" w:hAnsi="BauPro"/>
          <w:sz w:val="24"/>
          <w:szCs w:val="24"/>
        </w:rPr>
        <w:t xml:space="preserve"> and fast-moving organisation,</w:t>
      </w:r>
      <w:r>
        <w:rPr>
          <w:rFonts w:ascii="BauPro" w:hAnsi="BauPro"/>
          <w:sz w:val="24"/>
          <w:szCs w:val="24"/>
        </w:rPr>
        <w:t xml:space="preserve"> </w:t>
      </w:r>
      <w:r w:rsidRPr="002C3083">
        <w:rPr>
          <w:rFonts w:ascii="BauPro" w:hAnsi="BauPro"/>
          <w:sz w:val="24"/>
          <w:szCs w:val="24"/>
        </w:rPr>
        <w:t>and its commitment to taking arts into the public realm - working in</w:t>
      </w:r>
      <w:r>
        <w:rPr>
          <w:rFonts w:ascii="BauPro" w:hAnsi="BauPro"/>
          <w:sz w:val="24"/>
          <w:szCs w:val="24"/>
        </w:rPr>
        <w:t xml:space="preserve"> </w:t>
      </w:r>
      <w:r w:rsidRPr="002C3083">
        <w:rPr>
          <w:rFonts w:ascii="BauPro" w:hAnsi="BauPro"/>
          <w:sz w:val="24"/>
          <w:szCs w:val="24"/>
        </w:rPr>
        <w:t>communities, towns, cities and locations across the UK and</w:t>
      </w:r>
      <w:r>
        <w:rPr>
          <w:rFonts w:ascii="BauPro" w:hAnsi="BauPro"/>
          <w:sz w:val="24"/>
          <w:szCs w:val="24"/>
        </w:rPr>
        <w:t xml:space="preserve"> </w:t>
      </w:r>
      <w:r w:rsidRPr="002C3083">
        <w:rPr>
          <w:rFonts w:ascii="BauPro" w:hAnsi="BauPro"/>
          <w:sz w:val="24"/>
          <w:szCs w:val="24"/>
        </w:rPr>
        <w:t>internationally – is inspiring to be a part of.</w:t>
      </w:r>
    </w:p>
    <w:p w14:paraId="033FCC07" w14:textId="4A806920" w:rsidR="002C3083" w:rsidRPr="002C3083" w:rsidRDefault="002C3083" w:rsidP="002C3083">
      <w:pPr>
        <w:rPr>
          <w:rFonts w:ascii="BauPro" w:hAnsi="BauPro"/>
          <w:sz w:val="24"/>
          <w:szCs w:val="24"/>
        </w:rPr>
      </w:pPr>
      <w:r w:rsidRPr="002C3083">
        <w:rPr>
          <w:rFonts w:ascii="BauPro" w:hAnsi="BauPro"/>
          <w:sz w:val="24"/>
          <w:szCs w:val="24"/>
        </w:rPr>
        <w:t xml:space="preserve">The insight and expertise of the board is an essential part of planning, reviewing, </w:t>
      </w:r>
      <w:proofErr w:type="gramStart"/>
      <w:r w:rsidRPr="002C3083">
        <w:rPr>
          <w:rFonts w:ascii="BauPro" w:hAnsi="BauPro"/>
          <w:sz w:val="24"/>
          <w:szCs w:val="24"/>
        </w:rPr>
        <w:t>exploring</w:t>
      </w:r>
      <w:proofErr w:type="gramEnd"/>
      <w:r w:rsidRPr="002C3083">
        <w:rPr>
          <w:rFonts w:ascii="BauPro" w:hAnsi="BauPro"/>
          <w:sz w:val="24"/>
          <w:szCs w:val="24"/>
        </w:rPr>
        <w:t xml:space="preserve"> and delivering</w:t>
      </w:r>
      <w:r>
        <w:rPr>
          <w:rFonts w:ascii="BauPro" w:hAnsi="BauPro"/>
          <w:sz w:val="24"/>
          <w:szCs w:val="24"/>
        </w:rPr>
        <w:t xml:space="preserve"> </w:t>
      </w:r>
      <w:r w:rsidRPr="002C3083">
        <w:rPr>
          <w:rFonts w:ascii="BauPro" w:hAnsi="BauPro"/>
          <w:sz w:val="24"/>
          <w:szCs w:val="24"/>
        </w:rPr>
        <w:t>what this fantastic organisation is capable of – from the detail to the bigger picture.</w:t>
      </w:r>
    </w:p>
    <w:p w14:paraId="4A3D435D" w14:textId="0298438B" w:rsidR="002C3083" w:rsidRPr="002C3083" w:rsidRDefault="002C3083" w:rsidP="002C3083">
      <w:pPr>
        <w:rPr>
          <w:rFonts w:ascii="BauPro" w:hAnsi="BauPro"/>
          <w:sz w:val="24"/>
          <w:szCs w:val="24"/>
        </w:rPr>
      </w:pPr>
      <w:r w:rsidRPr="002C3083">
        <w:rPr>
          <w:rFonts w:ascii="BauPro" w:hAnsi="BauPro"/>
          <w:sz w:val="24"/>
          <w:szCs w:val="24"/>
        </w:rPr>
        <w:t>The trustees support Walk the Plank through 4 meetings per year, plus voluntary engagement through other</w:t>
      </w:r>
      <w:r>
        <w:rPr>
          <w:rFonts w:ascii="BauPro" w:hAnsi="BauPro"/>
          <w:sz w:val="24"/>
          <w:szCs w:val="24"/>
        </w:rPr>
        <w:t xml:space="preserve"> </w:t>
      </w:r>
      <w:r w:rsidRPr="002C3083">
        <w:rPr>
          <w:rFonts w:ascii="BauPro" w:hAnsi="BauPro"/>
          <w:sz w:val="24"/>
          <w:szCs w:val="24"/>
        </w:rPr>
        <w:t>subgroups, working across areas including creative, sustainability, EDI, funding, workforce development,</w:t>
      </w:r>
      <w:r>
        <w:rPr>
          <w:rFonts w:ascii="BauPro" w:hAnsi="BauPro"/>
          <w:sz w:val="24"/>
          <w:szCs w:val="24"/>
        </w:rPr>
        <w:t xml:space="preserve"> </w:t>
      </w:r>
      <w:r w:rsidRPr="002C3083">
        <w:rPr>
          <w:rFonts w:ascii="BauPro" w:hAnsi="BauPro"/>
          <w:sz w:val="24"/>
          <w:szCs w:val="24"/>
        </w:rPr>
        <w:t>communications, accessibility, finance, and business strategy for the organisation.</w:t>
      </w:r>
    </w:p>
    <w:p w14:paraId="6A07D17F" w14:textId="3ABF91DC" w:rsidR="002C3083" w:rsidRPr="002C3083" w:rsidRDefault="002C3083" w:rsidP="002C3083">
      <w:pPr>
        <w:rPr>
          <w:rFonts w:ascii="BauPro" w:hAnsi="BauPro"/>
          <w:sz w:val="24"/>
          <w:szCs w:val="24"/>
        </w:rPr>
      </w:pPr>
      <w:r w:rsidRPr="002C3083">
        <w:rPr>
          <w:rFonts w:ascii="BauPro" w:hAnsi="BauPro"/>
          <w:sz w:val="24"/>
          <w:szCs w:val="24"/>
        </w:rPr>
        <w:t>If you have passion for outdoor arts and the role that it can play in the lives and development of communities,</w:t>
      </w:r>
      <w:r>
        <w:rPr>
          <w:rFonts w:ascii="BauPro" w:hAnsi="BauPro"/>
          <w:sz w:val="24"/>
          <w:szCs w:val="24"/>
        </w:rPr>
        <w:t xml:space="preserve"> </w:t>
      </w:r>
      <w:proofErr w:type="gramStart"/>
      <w:r w:rsidRPr="002C3083">
        <w:rPr>
          <w:rFonts w:ascii="BauPro" w:hAnsi="BauPro"/>
          <w:sz w:val="24"/>
          <w:szCs w:val="24"/>
        </w:rPr>
        <w:t>people</w:t>
      </w:r>
      <w:proofErr w:type="gramEnd"/>
      <w:r w:rsidRPr="002C3083">
        <w:rPr>
          <w:rFonts w:ascii="BauPro" w:hAnsi="BauPro"/>
          <w:sz w:val="24"/>
          <w:szCs w:val="24"/>
        </w:rPr>
        <w:t xml:space="preserve"> and places, and would like to lend some of your time and expertise to help our work, we’d love to</w:t>
      </w:r>
      <w:r>
        <w:rPr>
          <w:rFonts w:ascii="BauPro" w:hAnsi="BauPro"/>
          <w:sz w:val="24"/>
          <w:szCs w:val="24"/>
        </w:rPr>
        <w:t xml:space="preserve"> </w:t>
      </w:r>
      <w:r w:rsidRPr="002C3083">
        <w:rPr>
          <w:rFonts w:ascii="BauPro" w:hAnsi="BauPro"/>
          <w:sz w:val="24"/>
          <w:szCs w:val="24"/>
        </w:rPr>
        <w:t>hear from you.</w:t>
      </w:r>
    </w:p>
    <w:p w14:paraId="48FCD1D3" w14:textId="77777777" w:rsidR="002C3083" w:rsidRPr="002C3083" w:rsidRDefault="002C3083" w:rsidP="002C3083">
      <w:pPr>
        <w:rPr>
          <w:rFonts w:ascii="BauPro" w:hAnsi="BauPro"/>
          <w:sz w:val="24"/>
          <w:szCs w:val="24"/>
        </w:rPr>
      </w:pPr>
      <w:r w:rsidRPr="002C3083">
        <w:rPr>
          <w:rFonts w:ascii="BauPro" w:hAnsi="BauPro"/>
          <w:sz w:val="24"/>
          <w:szCs w:val="24"/>
        </w:rPr>
        <w:t xml:space="preserve">Thank </w:t>
      </w:r>
      <w:proofErr w:type="gramStart"/>
      <w:r w:rsidRPr="002C3083">
        <w:rPr>
          <w:rFonts w:ascii="BauPro" w:hAnsi="BauPro"/>
          <w:sz w:val="24"/>
          <w:szCs w:val="24"/>
        </w:rPr>
        <w:t>you</w:t>
      </w:r>
      <w:proofErr w:type="gramEnd"/>
    </w:p>
    <w:p w14:paraId="260A5994" w14:textId="77777777" w:rsidR="002C3083" w:rsidRPr="002C3083" w:rsidRDefault="002C3083" w:rsidP="002C3083">
      <w:pPr>
        <w:rPr>
          <w:rFonts w:ascii="BauPro" w:hAnsi="BauPro"/>
          <w:sz w:val="24"/>
          <w:szCs w:val="24"/>
        </w:rPr>
      </w:pPr>
      <w:proofErr w:type="spellStart"/>
      <w:r w:rsidRPr="002C3083">
        <w:rPr>
          <w:rFonts w:ascii="BauPro" w:hAnsi="BauPro"/>
          <w:sz w:val="24"/>
          <w:szCs w:val="24"/>
        </w:rPr>
        <w:t>Dr.</w:t>
      </w:r>
      <w:proofErr w:type="spellEnd"/>
      <w:r w:rsidRPr="002C3083">
        <w:rPr>
          <w:rFonts w:ascii="BauPro" w:hAnsi="BauPro"/>
          <w:sz w:val="24"/>
          <w:szCs w:val="24"/>
        </w:rPr>
        <w:t xml:space="preserve"> Beatriz Garcia</w:t>
      </w:r>
    </w:p>
    <w:p w14:paraId="45B4FFB2" w14:textId="761B5901" w:rsidR="002C3083" w:rsidRPr="002C3083" w:rsidRDefault="002C3083" w:rsidP="002C3083">
      <w:pPr>
        <w:rPr>
          <w:rFonts w:ascii="BauPro" w:hAnsi="BauPro"/>
          <w:sz w:val="24"/>
          <w:szCs w:val="24"/>
        </w:rPr>
      </w:pPr>
      <w:r w:rsidRPr="002C3083">
        <w:rPr>
          <w:rFonts w:ascii="BauPro" w:hAnsi="BauPro"/>
          <w:sz w:val="24"/>
          <w:szCs w:val="24"/>
        </w:rPr>
        <w:t>Chair of Trustees, Walk the Plank</w:t>
      </w:r>
    </w:p>
    <w:p w14:paraId="7157BBB3" w14:textId="77777777" w:rsidR="002C3083" w:rsidRDefault="002C3083">
      <w:pPr>
        <w:rPr>
          <w:rFonts w:ascii="BauPro-Bold" w:hAnsi="BauPro-Bold"/>
          <w:sz w:val="24"/>
          <w:szCs w:val="24"/>
        </w:rPr>
      </w:pPr>
    </w:p>
    <w:p w14:paraId="7FBBFBF8" w14:textId="4BC22023" w:rsidR="002D632F" w:rsidRPr="0057745A" w:rsidRDefault="000D2517">
      <w:pPr>
        <w:rPr>
          <w:rFonts w:ascii="BauPro-Bold" w:hAnsi="BauPro-Bold"/>
          <w:sz w:val="24"/>
          <w:szCs w:val="24"/>
        </w:rPr>
      </w:pPr>
      <w:r w:rsidRPr="0057745A">
        <w:rPr>
          <w:rFonts w:ascii="BauPro-Bold" w:hAnsi="BauPro-Bold"/>
          <w:sz w:val="24"/>
          <w:szCs w:val="24"/>
        </w:rPr>
        <w:t>Walk the Plank</w:t>
      </w:r>
    </w:p>
    <w:p w14:paraId="14F6149E" w14:textId="77777777" w:rsidR="00DB493E" w:rsidRPr="0057745A" w:rsidRDefault="00DB493E" w:rsidP="00DB493E">
      <w:pPr>
        <w:rPr>
          <w:rFonts w:ascii="BauPro-Bold" w:hAnsi="BauPro-Bold"/>
          <w:sz w:val="24"/>
          <w:szCs w:val="24"/>
        </w:rPr>
      </w:pPr>
      <w:r w:rsidRPr="0057745A">
        <w:rPr>
          <w:rFonts w:ascii="BauPro-Bold" w:hAnsi="BauPro-Bold"/>
          <w:sz w:val="24"/>
          <w:szCs w:val="24"/>
        </w:rPr>
        <w:t>Our Values</w:t>
      </w:r>
    </w:p>
    <w:p w14:paraId="1B619409" w14:textId="7EC52D71" w:rsidR="00DB493E" w:rsidRPr="0057745A" w:rsidRDefault="00DB493E" w:rsidP="00DB493E">
      <w:pPr>
        <w:rPr>
          <w:rFonts w:ascii="BauPro" w:hAnsi="BauPro"/>
          <w:sz w:val="24"/>
          <w:szCs w:val="24"/>
        </w:rPr>
      </w:pPr>
      <w:r w:rsidRPr="0057745A">
        <w:rPr>
          <w:rFonts w:ascii="BauPro" w:hAnsi="BauPro"/>
          <w:sz w:val="24"/>
          <w:szCs w:val="24"/>
        </w:rPr>
        <w:t>Who we are, and what we strive to be, shapes everything we do.</w:t>
      </w:r>
    </w:p>
    <w:p w14:paraId="12CD6AB5" w14:textId="026B8E3D" w:rsidR="00DB493E" w:rsidRPr="0057745A" w:rsidRDefault="00DB493E" w:rsidP="0057745A">
      <w:pPr>
        <w:pStyle w:val="ListParagraph"/>
        <w:numPr>
          <w:ilvl w:val="0"/>
          <w:numId w:val="9"/>
        </w:numPr>
        <w:rPr>
          <w:rFonts w:ascii="BauPro" w:hAnsi="BauPro"/>
          <w:sz w:val="24"/>
          <w:szCs w:val="24"/>
        </w:rPr>
      </w:pPr>
      <w:r w:rsidRPr="0057745A">
        <w:rPr>
          <w:rFonts w:ascii="BauPro-Medium" w:hAnsi="BauPro-Medium"/>
          <w:sz w:val="24"/>
          <w:szCs w:val="24"/>
        </w:rPr>
        <w:t xml:space="preserve">Creative risk-taking - </w:t>
      </w:r>
      <w:r w:rsidRPr="0057745A">
        <w:rPr>
          <w:rFonts w:ascii="BauPro" w:hAnsi="BauPro"/>
          <w:sz w:val="24"/>
          <w:szCs w:val="24"/>
        </w:rPr>
        <w:t>Unafraid to take risks in</w:t>
      </w:r>
      <w:r w:rsidRPr="0057745A">
        <w:rPr>
          <w:rFonts w:ascii="BauPro-Medium" w:hAnsi="BauPro-Medium"/>
          <w:sz w:val="24"/>
          <w:szCs w:val="24"/>
        </w:rPr>
        <w:t xml:space="preserve"> </w:t>
      </w:r>
      <w:r w:rsidRPr="0057745A">
        <w:rPr>
          <w:rFonts w:ascii="BauPro" w:hAnsi="BauPro"/>
          <w:sz w:val="24"/>
          <w:szCs w:val="24"/>
        </w:rPr>
        <w:t>producing and making</w:t>
      </w:r>
      <w:r w:rsidRPr="0057745A">
        <w:rPr>
          <w:rFonts w:ascii="BauPro-Medium" w:hAnsi="BauPro-Medium"/>
          <w:sz w:val="24"/>
          <w:szCs w:val="24"/>
        </w:rPr>
        <w:t xml:space="preserve"> </w:t>
      </w:r>
      <w:r w:rsidRPr="0057745A">
        <w:rPr>
          <w:rFonts w:ascii="BauPro" w:hAnsi="BauPro"/>
          <w:sz w:val="24"/>
          <w:szCs w:val="24"/>
        </w:rPr>
        <w:t>new work</w:t>
      </w:r>
      <w:r w:rsidR="00771176">
        <w:rPr>
          <w:rFonts w:ascii="BauPro" w:hAnsi="BauPro"/>
          <w:sz w:val="24"/>
          <w:szCs w:val="24"/>
        </w:rPr>
        <w:t>.</w:t>
      </w:r>
    </w:p>
    <w:p w14:paraId="32492BEE" w14:textId="37FF9FD0" w:rsidR="00DB493E" w:rsidRPr="0057745A" w:rsidRDefault="00DB493E" w:rsidP="0057745A">
      <w:pPr>
        <w:pStyle w:val="ListParagraph"/>
        <w:numPr>
          <w:ilvl w:val="0"/>
          <w:numId w:val="9"/>
        </w:numPr>
        <w:rPr>
          <w:rFonts w:ascii="BauPro-Medium" w:hAnsi="BauPro-Medium"/>
          <w:sz w:val="24"/>
          <w:szCs w:val="24"/>
        </w:rPr>
      </w:pPr>
      <w:r w:rsidRPr="0057745A">
        <w:rPr>
          <w:rFonts w:ascii="BauPro-Medium" w:hAnsi="BauPro-Medium"/>
          <w:sz w:val="24"/>
          <w:szCs w:val="24"/>
        </w:rPr>
        <w:lastRenderedPageBreak/>
        <w:t xml:space="preserve">Innovating - </w:t>
      </w:r>
      <w:r w:rsidRPr="0057745A">
        <w:rPr>
          <w:rFonts w:ascii="BauPro" w:hAnsi="BauPro"/>
          <w:sz w:val="24"/>
          <w:szCs w:val="24"/>
        </w:rPr>
        <w:t>We generate bold ideas and take practical action to create and produce ambitious new work.</w:t>
      </w:r>
    </w:p>
    <w:p w14:paraId="75DACB14" w14:textId="733C72E1" w:rsidR="00DB493E" w:rsidRPr="0057745A" w:rsidRDefault="00DB493E" w:rsidP="0057745A">
      <w:pPr>
        <w:pStyle w:val="ListParagraph"/>
        <w:numPr>
          <w:ilvl w:val="0"/>
          <w:numId w:val="9"/>
        </w:numPr>
        <w:rPr>
          <w:rFonts w:ascii="BauPro" w:hAnsi="BauPro"/>
          <w:sz w:val="24"/>
          <w:szCs w:val="24"/>
        </w:rPr>
      </w:pPr>
      <w:r w:rsidRPr="0057745A">
        <w:rPr>
          <w:rFonts w:ascii="BauPro-Medium" w:hAnsi="BauPro-Medium"/>
          <w:sz w:val="24"/>
          <w:szCs w:val="24"/>
        </w:rPr>
        <w:t xml:space="preserve">From the heart - </w:t>
      </w:r>
      <w:r w:rsidRPr="0057745A">
        <w:rPr>
          <w:rFonts w:ascii="BauPro" w:hAnsi="BauPro"/>
          <w:sz w:val="24"/>
          <w:szCs w:val="24"/>
        </w:rPr>
        <w:t>Passionate about the</w:t>
      </w:r>
      <w:r w:rsidRPr="0057745A">
        <w:rPr>
          <w:rFonts w:ascii="BauPro-Medium" w:hAnsi="BauPro-Medium"/>
          <w:sz w:val="24"/>
          <w:szCs w:val="24"/>
        </w:rPr>
        <w:t xml:space="preserve"> </w:t>
      </w:r>
      <w:r w:rsidRPr="0057745A">
        <w:rPr>
          <w:rFonts w:ascii="BauPro" w:hAnsi="BauPro"/>
          <w:sz w:val="24"/>
          <w:szCs w:val="24"/>
        </w:rPr>
        <w:t>power of art to create</w:t>
      </w:r>
      <w:r w:rsidRPr="0057745A">
        <w:rPr>
          <w:rFonts w:ascii="BauPro-Medium" w:hAnsi="BauPro-Medium"/>
          <w:sz w:val="24"/>
          <w:szCs w:val="24"/>
        </w:rPr>
        <w:t xml:space="preserve"> </w:t>
      </w:r>
      <w:r w:rsidRPr="0057745A">
        <w:rPr>
          <w:rFonts w:ascii="BauPro" w:hAnsi="BauPro"/>
          <w:sz w:val="24"/>
          <w:szCs w:val="24"/>
        </w:rPr>
        <w:t>unforgettable moments</w:t>
      </w:r>
      <w:r w:rsidR="00771176">
        <w:rPr>
          <w:rFonts w:ascii="BauPro" w:hAnsi="BauPro"/>
          <w:sz w:val="24"/>
          <w:szCs w:val="24"/>
        </w:rPr>
        <w:t>.</w:t>
      </w:r>
    </w:p>
    <w:p w14:paraId="66B5CE5D" w14:textId="71100ED5" w:rsidR="00DB493E" w:rsidRPr="0057745A" w:rsidRDefault="00DB493E" w:rsidP="0057745A">
      <w:pPr>
        <w:pStyle w:val="ListParagraph"/>
        <w:numPr>
          <w:ilvl w:val="0"/>
          <w:numId w:val="9"/>
        </w:numPr>
        <w:rPr>
          <w:rFonts w:ascii="BauPro" w:hAnsi="BauPro"/>
          <w:sz w:val="24"/>
          <w:szCs w:val="24"/>
        </w:rPr>
      </w:pPr>
      <w:r w:rsidRPr="0057745A">
        <w:rPr>
          <w:rFonts w:ascii="BauPro-Medium" w:hAnsi="BauPro-Medium"/>
          <w:sz w:val="24"/>
          <w:szCs w:val="24"/>
        </w:rPr>
        <w:t xml:space="preserve">People powered - </w:t>
      </w:r>
      <w:r w:rsidRPr="0057745A">
        <w:rPr>
          <w:rFonts w:ascii="BauPro" w:hAnsi="BauPro"/>
          <w:sz w:val="24"/>
          <w:szCs w:val="24"/>
        </w:rPr>
        <w:t>Made by people,</w:t>
      </w:r>
      <w:r w:rsidRPr="0057745A">
        <w:rPr>
          <w:rFonts w:ascii="BauPro-Medium" w:hAnsi="BauPro-Medium"/>
          <w:sz w:val="24"/>
          <w:szCs w:val="24"/>
        </w:rPr>
        <w:t xml:space="preserve"> </w:t>
      </w:r>
      <w:r w:rsidRPr="0057745A">
        <w:rPr>
          <w:rFonts w:ascii="BauPro" w:hAnsi="BauPro"/>
          <w:sz w:val="24"/>
          <w:szCs w:val="24"/>
        </w:rPr>
        <w:t>capturing the energy of</w:t>
      </w:r>
      <w:r w:rsidRPr="0057745A">
        <w:rPr>
          <w:rFonts w:ascii="BauPro-Medium" w:hAnsi="BauPro-Medium"/>
          <w:sz w:val="24"/>
          <w:szCs w:val="24"/>
        </w:rPr>
        <w:t xml:space="preserve"> </w:t>
      </w:r>
      <w:r w:rsidRPr="0057745A">
        <w:rPr>
          <w:rFonts w:ascii="BauPro" w:hAnsi="BauPro"/>
          <w:sz w:val="24"/>
          <w:szCs w:val="24"/>
        </w:rPr>
        <w:t>communities, exploring</w:t>
      </w:r>
      <w:r w:rsidRPr="0057745A">
        <w:rPr>
          <w:rFonts w:ascii="BauPro-Medium" w:hAnsi="BauPro-Medium"/>
          <w:sz w:val="24"/>
          <w:szCs w:val="24"/>
        </w:rPr>
        <w:t xml:space="preserve"> </w:t>
      </w:r>
      <w:r w:rsidRPr="0057745A">
        <w:rPr>
          <w:rFonts w:ascii="BauPro" w:hAnsi="BauPro"/>
          <w:sz w:val="24"/>
          <w:szCs w:val="24"/>
        </w:rPr>
        <w:t>wider civic ambition</w:t>
      </w:r>
      <w:r w:rsidR="00771176">
        <w:rPr>
          <w:rFonts w:ascii="BauPro" w:hAnsi="BauPro"/>
          <w:sz w:val="24"/>
          <w:szCs w:val="24"/>
        </w:rPr>
        <w:t>.</w:t>
      </w:r>
    </w:p>
    <w:p w14:paraId="2875B039" w14:textId="10160448" w:rsidR="00DB493E" w:rsidRPr="0057745A" w:rsidRDefault="00DB493E" w:rsidP="0057745A">
      <w:pPr>
        <w:pStyle w:val="ListParagraph"/>
        <w:numPr>
          <w:ilvl w:val="0"/>
          <w:numId w:val="9"/>
        </w:numPr>
        <w:rPr>
          <w:rFonts w:ascii="BauPro" w:hAnsi="BauPro"/>
          <w:sz w:val="24"/>
          <w:szCs w:val="24"/>
        </w:rPr>
      </w:pPr>
      <w:r w:rsidRPr="0057745A">
        <w:rPr>
          <w:rFonts w:ascii="BauPro-Medium" w:hAnsi="BauPro-Medium"/>
          <w:sz w:val="24"/>
          <w:szCs w:val="24"/>
        </w:rPr>
        <w:t xml:space="preserve">Collective endeavour - </w:t>
      </w:r>
      <w:r w:rsidRPr="0057745A">
        <w:rPr>
          <w:rFonts w:ascii="BauPro" w:hAnsi="BauPro"/>
          <w:sz w:val="24"/>
          <w:szCs w:val="24"/>
        </w:rPr>
        <w:t>with our staff</w:t>
      </w:r>
      <w:r w:rsidRPr="0057745A">
        <w:rPr>
          <w:rFonts w:ascii="BauPro" w:hAnsi="BauPro"/>
          <w:sz w:val="24"/>
          <w:szCs w:val="24"/>
        </w:rPr>
        <w:softHyphen/>
        <w:t xml:space="preserve"> and freelancers as well as clients, partners, </w:t>
      </w:r>
      <w:proofErr w:type="gramStart"/>
      <w:r w:rsidRPr="0057745A">
        <w:rPr>
          <w:rFonts w:ascii="BauPro" w:hAnsi="BauPro"/>
          <w:sz w:val="24"/>
          <w:szCs w:val="24"/>
        </w:rPr>
        <w:t>artists</w:t>
      </w:r>
      <w:proofErr w:type="gramEnd"/>
      <w:r w:rsidRPr="0057745A">
        <w:rPr>
          <w:rFonts w:ascii="BauPro" w:hAnsi="BauPro"/>
          <w:sz w:val="24"/>
          <w:szCs w:val="24"/>
        </w:rPr>
        <w:t xml:space="preserve"> and participants</w:t>
      </w:r>
      <w:r w:rsidR="00771176">
        <w:rPr>
          <w:rFonts w:ascii="BauPro" w:hAnsi="BauPro"/>
          <w:sz w:val="24"/>
          <w:szCs w:val="24"/>
        </w:rPr>
        <w:t>.</w:t>
      </w:r>
    </w:p>
    <w:p w14:paraId="6DA5E9F0" w14:textId="37AEFE39" w:rsidR="00DB493E" w:rsidRPr="0057745A" w:rsidRDefault="00DB493E" w:rsidP="0057745A">
      <w:pPr>
        <w:pStyle w:val="ListParagraph"/>
        <w:numPr>
          <w:ilvl w:val="0"/>
          <w:numId w:val="9"/>
        </w:numPr>
        <w:rPr>
          <w:rFonts w:ascii="BauPro" w:hAnsi="BauPro"/>
          <w:sz w:val="24"/>
          <w:szCs w:val="24"/>
        </w:rPr>
      </w:pPr>
      <w:r w:rsidRPr="0057745A">
        <w:rPr>
          <w:rFonts w:ascii="BauPro-Medium" w:hAnsi="BauPro-Medium"/>
          <w:sz w:val="24"/>
          <w:szCs w:val="24"/>
        </w:rPr>
        <w:t>Celebrating -</w:t>
      </w:r>
      <w:r w:rsidRPr="0057745A">
        <w:rPr>
          <w:rFonts w:ascii="BauPro" w:hAnsi="BauPro"/>
          <w:sz w:val="24"/>
          <w:szCs w:val="24"/>
        </w:rPr>
        <w:t xml:space="preserve"> places with and for audiences and participants</w:t>
      </w:r>
      <w:r w:rsidR="00771176">
        <w:rPr>
          <w:rFonts w:ascii="BauPro" w:hAnsi="BauPro"/>
          <w:sz w:val="24"/>
          <w:szCs w:val="24"/>
        </w:rPr>
        <w:t>.</w:t>
      </w:r>
    </w:p>
    <w:p w14:paraId="2BC045EC" w14:textId="4F5B8FCC" w:rsidR="00DB493E" w:rsidRPr="0057745A" w:rsidRDefault="00DB493E" w:rsidP="00DB493E">
      <w:pPr>
        <w:pStyle w:val="ListParagraph"/>
        <w:numPr>
          <w:ilvl w:val="0"/>
          <w:numId w:val="9"/>
        </w:numPr>
        <w:rPr>
          <w:rFonts w:ascii="BauPro" w:hAnsi="BauPro"/>
          <w:sz w:val="24"/>
          <w:szCs w:val="24"/>
        </w:rPr>
      </w:pPr>
      <w:r w:rsidRPr="0057745A">
        <w:rPr>
          <w:rFonts w:ascii="BauPro-Medium" w:hAnsi="BauPro-Medium"/>
          <w:sz w:val="24"/>
          <w:szCs w:val="24"/>
        </w:rPr>
        <w:t>Caring -</w:t>
      </w:r>
      <w:r w:rsidRPr="0057745A">
        <w:rPr>
          <w:rFonts w:ascii="BauPro" w:hAnsi="BauPro"/>
          <w:sz w:val="24"/>
          <w:szCs w:val="24"/>
        </w:rPr>
        <w:t xml:space="preserve"> and compassionate in our approach, internally and with clients, partners, </w:t>
      </w:r>
      <w:proofErr w:type="gramStart"/>
      <w:r w:rsidRPr="0057745A">
        <w:rPr>
          <w:rFonts w:ascii="BauPro" w:hAnsi="BauPro"/>
          <w:sz w:val="24"/>
          <w:szCs w:val="24"/>
        </w:rPr>
        <w:t>audiences</w:t>
      </w:r>
      <w:proofErr w:type="gramEnd"/>
      <w:r w:rsidRPr="0057745A">
        <w:rPr>
          <w:rFonts w:ascii="BauPro" w:hAnsi="BauPro"/>
          <w:sz w:val="24"/>
          <w:szCs w:val="24"/>
        </w:rPr>
        <w:t xml:space="preserve"> and the planet</w:t>
      </w:r>
      <w:r w:rsidR="00771176">
        <w:rPr>
          <w:rFonts w:ascii="BauPro" w:hAnsi="BauPro"/>
          <w:sz w:val="24"/>
          <w:szCs w:val="24"/>
        </w:rPr>
        <w:t>.</w:t>
      </w:r>
    </w:p>
    <w:p w14:paraId="3F81BFC6" w14:textId="77777777" w:rsidR="00DB493E" w:rsidRPr="0057745A" w:rsidRDefault="00DB493E" w:rsidP="00DB493E">
      <w:pPr>
        <w:rPr>
          <w:rFonts w:ascii="BauPro-Bold" w:hAnsi="BauPro-Bold"/>
          <w:sz w:val="24"/>
          <w:szCs w:val="24"/>
        </w:rPr>
      </w:pPr>
      <w:r w:rsidRPr="0057745A">
        <w:rPr>
          <w:rFonts w:ascii="BauPro-Bold" w:hAnsi="BauPro-Bold"/>
          <w:sz w:val="24"/>
          <w:szCs w:val="24"/>
        </w:rPr>
        <w:t>Our Mission</w:t>
      </w:r>
    </w:p>
    <w:p w14:paraId="0831FAB5" w14:textId="7F2F8356" w:rsidR="00DB493E" w:rsidRPr="0057745A" w:rsidRDefault="00DB493E" w:rsidP="00DB493E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BauPro" w:hAnsi="BauPro" w:cs="BauPro"/>
          <w:kern w:val="0"/>
          <w:sz w:val="24"/>
          <w:szCs w:val="24"/>
        </w:rPr>
      </w:pPr>
      <w:r w:rsidRPr="0057745A">
        <w:rPr>
          <w:rFonts w:ascii="BauPro" w:hAnsi="BauPro" w:cs="BauPro"/>
          <w:kern w:val="0"/>
          <w:sz w:val="24"/>
          <w:szCs w:val="24"/>
        </w:rPr>
        <w:t>We connect with audiences in public space in impactful ways through the making and delivery of artistically ambitious work.</w:t>
      </w:r>
    </w:p>
    <w:p w14:paraId="3F0A3EF3" w14:textId="7DA77488" w:rsidR="00DB493E" w:rsidRPr="0057745A" w:rsidRDefault="00DB493E" w:rsidP="00DB493E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BauPro" w:hAnsi="BauPro" w:cs="BauPro"/>
          <w:kern w:val="0"/>
          <w:sz w:val="24"/>
          <w:szCs w:val="24"/>
        </w:rPr>
      </w:pPr>
      <w:r w:rsidRPr="0057745A">
        <w:rPr>
          <w:rFonts w:ascii="BauPro" w:hAnsi="BauPro" w:cs="BauPro"/>
          <w:kern w:val="0"/>
          <w:sz w:val="24"/>
          <w:szCs w:val="24"/>
        </w:rPr>
        <w:t xml:space="preserve">We continue to grow </w:t>
      </w:r>
      <w:proofErr w:type="gramStart"/>
      <w:r w:rsidRPr="0057745A">
        <w:rPr>
          <w:rFonts w:ascii="BauPro" w:hAnsi="BauPro" w:cs="BauPro"/>
          <w:kern w:val="0"/>
          <w:sz w:val="24"/>
          <w:szCs w:val="24"/>
        </w:rPr>
        <w:t>our</w:t>
      </w:r>
      <w:proofErr w:type="gramEnd"/>
      <w:r w:rsidRPr="0057745A">
        <w:rPr>
          <w:rFonts w:ascii="BauPro" w:hAnsi="BauPro" w:cs="BauPro"/>
          <w:kern w:val="0"/>
          <w:sz w:val="24"/>
          <w:szCs w:val="24"/>
        </w:rPr>
        <w:t xml:space="preserve"> inter/national reputation as a creative leader in outdoor arts. Our adaptability and flexibility enable us to respond quickly and creatively to new opportunities.</w:t>
      </w:r>
    </w:p>
    <w:p w14:paraId="199863CD" w14:textId="68131204" w:rsidR="00DB493E" w:rsidRPr="0057745A" w:rsidRDefault="00DB493E" w:rsidP="00DB493E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BauPro" w:hAnsi="BauPro" w:cs="BauPro"/>
          <w:kern w:val="0"/>
          <w:sz w:val="24"/>
          <w:szCs w:val="24"/>
        </w:rPr>
      </w:pPr>
      <w:r w:rsidRPr="0057745A">
        <w:rPr>
          <w:rFonts w:ascii="BauPro" w:hAnsi="BauPro" w:cs="BauPro"/>
          <w:kern w:val="0"/>
          <w:sz w:val="24"/>
          <w:szCs w:val="24"/>
        </w:rPr>
        <w:t xml:space="preserve">We proactively support the next generation of creative practitioners through talent </w:t>
      </w:r>
      <w:r w:rsidR="0057745A" w:rsidRPr="0057745A">
        <w:rPr>
          <w:rFonts w:ascii="BauPro" w:hAnsi="BauPro" w:cs="BauPro"/>
          <w:kern w:val="0"/>
          <w:sz w:val="24"/>
          <w:szCs w:val="24"/>
        </w:rPr>
        <w:t>development,</w:t>
      </w:r>
      <w:r w:rsidRPr="0057745A">
        <w:rPr>
          <w:rFonts w:ascii="BauPro" w:hAnsi="BauPro" w:cs="BauPro"/>
          <w:kern w:val="0"/>
          <w:sz w:val="24"/>
          <w:szCs w:val="24"/>
        </w:rPr>
        <w:t xml:space="preserve"> and we encourage the inclusion of diverse voices.</w:t>
      </w:r>
    </w:p>
    <w:p w14:paraId="06396892" w14:textId="77777777" w:rsidR="00DB493E" w:rsidRPr="0057745A" w:rsidRDefault="00DB493E" w:rsidP="00DB493E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BauPro" w:hAnsi="BauPro" w:cs="BauPro"/>
          <w:kern w:val="0"/>
          <w:sz w:val="24"/>
          <w:szCs w:val="24"/>
        </w:rPr>
      </w:pPr>
      <w:r w:rsidRPr="0057745A">
        <w:rPr>
          <w:rFonts w:ascii="BauPro" w:hAnsi="BauPro" w:cs="BauPro"/>
          <w:kern w:val="0"/>
          <w:sz w:val="24"/>
          <w:szCs w:val="24"/>
        </w:rPr>
        <w:t>We place sustainability at the heart of our practice.</w:t>
      </w:r>
    </w:p>
    <w:p w14:paraId="7CE8D8E9" w14:textId="22DB6309" w:rsidR="00DB493E" w:rsidRPr="0057745A" w:rsidRDefault="00DB493E" w:rsidP="00DB493E">
      <w:pPr>
        <w:pStyle w:val="ListParagraph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BauPro" w:hAnsi="BauPro" w:cs="BauPro"/>
          <w:kern w:val="0"/>
          <w:sz w:val="24"/>
          <w:szCs w:val="24"/>
        </w:rPr>
      </w:pPr>
      <w:r w:rsidRPr="0057745A">
        <w:rPr>
          <w:rFonts w:ascii="BauPro" w:hAnsi="BauPro" w:cs="BauPro"/>
          <w:kern w:val="0"/>
          <w:sz w:val="24"/>
          <w:szCs w:val="24"/>
        </w:rPr>
        <w:t xml:space="preserve">We offer a caring working environment that supports our workforce and enhances work satisfaction, productivity, </w:t>
      </w:r>
      <w:proofErr w:type="gramStart"/>
      <w:r w:rsidRPr="0057745A">
        <w:rPr>
          <w:rFonts w:ascii="BauPro" w:hAnsi="BauPro" w:cs="BauPro"/>
          <w:kern w:val="0"/>
          <w:sz w:val="24"/>
          <w:szCs w:val="24"/>
        </w:rPr>
        <w:t>development</w:t>
      </w:r>
      <w:proofErr w:type="gramEnd"/>
      <w:r w:rsidRPr="0057745A">
        <w:rPr>
          <w:rFonts w:ascii="BauPro" w:hAnsi="BauPro" w:cs="BauPro"/>
          <w:kern w:val="0"/>
          <w:sz w:val="24"/>
          <w:szCs w:val="24"/>
        </w:rPr>
        <w:t xml:space="preserve"> and ambition.</w:t>
      </w:r>
    </w:p>
    <w:p w14:paraId="6A36D267" w14:textId="77777777" w:rsidR="00DB493E" w:rsidRDefault="00DB493E" w:rsidP="00DB493E">
      <w:pPr>
        <w:pStyle w:val="ListParagraph"/>
        <w:autoSpaceDE w:val="0"/>
        <w:autoSpaceDN w:val="0"/>
        <w:adjustRightInd w:val="0"/>
        <w:spacing w:after="0" w:line="240" w:lineRule="auto"/>
        <w:rPr>
          <w:rFonts w:ascii="BauPro" w:hAnsi="BauPro" w:cs="BauPro"/>
          <w:kern w:val="0"/>
          <w:sz w:val="24"/>
          <w:szCs w:val="24"/>
        </w:rPr>
      </w:pPr>
    </w:p>
    <w:p w14:paraId="256942D3" w14:textId="77777777" w:rsidR="0057745A" w:rsidRDefault="0057745A" w:rsidP="00DB493E">
      <w:pPr>
        <w:pStyle w:val="ListParagraph"/>
        <w:autoSpaceDE w:val="0"/>
        <w:autoSpaceDN w:val="0"/>
        <w:adjustRightInd w:val="0"/>
        <w:spacing w:after="0" w:line="240" w:lineRule="auto"/>
        <w:rPr>
          <w:rFonts w:ascii="BauPro" w:hAnsi="BauPro" w:cs="BauPro"/>
          <w:kern w:val="0"/>
          <w:sz w:val="24"/>
          <w:szCs w:val="24"/>
        </w:rPr>
      </w:pPr>
    </w:p>
    <w:p w14:paraId="64DE1B51" w14:textId="77777777" w:rsidR="0057745A" w:rsidRDefault="0057745A" w:rsidP="00DB493E">
      <w:pPr>
        <w:pStyle w:val="ListParagraph"/>
        <w:autoSpaceDE w:val="0"/>
        <w:autoSpaceDN w:val="0"/>
        <w:adjustRightInd w:val="0"/>
        <w:spacing w:after="0" w:line="240" w:lineRule="auto"/>
        <w:rPr>
          <w:rFonts w:ascii="BauPro" w:hAnsi="BauPro" w:cs="BauPro"/>
          <w:kern w:val="0"/>
          <w:sz w:val="24"/>
          <w:szCs w:val="24"/>
        </w:rPr>
      </w:pPr>
    </w:p>
    <w:p w14:paraId="7EA88938" w14:textId="77777777" w:rsidR="0057745A" w:rsidRDefault="0057745A" w:rsidP="00DB493E">
      <w:pPr>
        <w:pStyle w:val="ListParagraph"/>
        <w:autoSpaceDE w:val="0"/>
        <w:autoSpaceDN w:val="0"/>
        <w:adjustRightInd w:val="0"/>
        <w:spacing w:after="0" w:line="240" w:lineRule="auto"/>
        <w:rPr>
          <w:rFonts w:ascii="BauPro" w:hAnsi="BauPro" w:cs="BauPro"/>
          <w:kern w:val="0"/>
          <w:sz w:val="24"/>
          <w:szCs w:val="24"/>
        </w:rPr>
      </w:pPr>
    </w:p>
    <w:p w14:paraId="34491C44" w14:textId="77777777" w:rsidR="0057745A" w:rsidRDefault="0057745A" w:rsidP="00DB493E">
      <w:pPr>
        <w:pStyle w:val="ListParagraph"/>
        <w:autoSpaceDE w:val="0"/>
        <w:autoSpaceDN w:val="0"/>
        <w:adjustRightInd w:val="0"/>
        <w:spacing w:after="0" w:line="240" w:lineRule="auto"/>
        <w:rPr>
          <w:rFonts w:ascii="BauPro" w:hAnsi="BauPro" w:cs="BauPro"/>
          <w:kern w:val="0"/>
          <w:sz w:val="24"/>
          <w:szCs w:val="24"/>
        </w:rPr>
      </w:pPr>
    </w:p>
    <w:p w14:paraId="48826A81" w14:textId="77777777" w:rsidR="0057745A" w:rsidRDefault="0057745A" w:rsidP="00DB493E">
      <w:pPr>
        <w:pStyle w:val="ListParagraph"/>
        <w:autoSpaceDE w:val="0"/>
        <w:autoSpaceDN w:val="0"/>
        <w:adjustRightInd w:val="0"/>
        <w:spacing w:after="0" w:line="240" w:lineRule="auto"/>
        <w:rPr>
          <w:rFonts w:ascii="BauPro" w:hAnsi="BauPro" w:cs="BauPro"/>
          <w:kern w:val="0"/>
          <w:sz w:val="24"/>
          <w:szCs w:val="24"/>
        </w:rPr>
      </w:pPr>
    </w:p>
    <w:p w14:paraId="0AC96A41" w14:textId="77777777" w:rsidR="0057745A" w:rsidRDefault="0057745A" w:rsidP="00DB493E">
      <w:pPr>
        <w:pStyle w:val="ListParagraph"/>
        <w:autoSpaceDE w:val="0"/>
        <w:autoSpaceDN w:val="0"/>
        <w:adjustRightInd w:val="0"/>
        <w:spacing w:after="0" w:line="240" w:lineRule="auto"/>
        <w:rPr>
          <w:rFonts w:ascii="BauPro" w:hAnsi="BauPro" w:cs="BauPro"/>
          <w:kern w:val="0"/>
          <w:sz w:val="24"/>
          <w:szCs w:val="24"/>
        </w:rPr>
      </w:pPr>
    </w:p>
    <w:p w14:paraId="0886097B" w14:textId="77777777" w:rsidR="0057745A" w:rsidRPr="0057745A" w:rsidRDefault="0057745A" w:rsidP="00DB493E">
      <w:pPr>
        <w:pStyle w:val="ListParagraph"/>
        <w:autoSpaceDE w:val="0"/>
        <w:autoSpaceDN w:val="0"/>
        <w:adjustRightInd w:val="0"/>
        <w:spacing w:after="0" w:line="240" w:lineRule="auto"/>
        <w:rPr>
          <w:rFonts w:ascii="BauPro" w:hAnsi="BauPro" w:cs="BauPro"/>
          <w:kern w:val="0"/>
          <w:sz w:val="24"/>
          <w:szCs w:val="24"/>
        </w:rPr>
      </w:pPr>
    </w:p>
    <w:p w14:paraId="3EB1AB54" w14:textId="0059B94C" w:rsidR="000D2517" w:rsidRPr="0057745A" w:rsidRDefault="000D2517">
      <w:pPr>
        <w:rPr>
          <w:rFonts w:ascii="BauPro-Bold" w:hAnsi="BauPro-Bold"/>
          <w:sz w:val="24"/>
          <w:szCs w:val="24"/>
        </w:rPr>
      </w:pPr>
      <w:r w:rsidRPr="0057745A">
        <w:rPr>
          <w:rFonts w:ascii="BauPro-Bold" w:hAnsi="BauPro-Bold"/>
          <w:sz w:val="24"/>
          <w:szCs w:val="24"/>
        </w:rPr>
        <w:t xml:space="preserve">Who we </w:t>
      </w:r>
      <w:proofErr w:type="gramStart"/>
      <w:r w:rsidRPr="0057745A">
        <w:rPr>
          <w:rFonts w:ascii="BauPro-Bold" w:hAnsi="BauPro-Bold"/>
          <w:sz w:val="24"/>
          <w:szCs w:val="24"/>
        </w:rPr>
        <w:t>are</w:t>
      </w:r>
      <w:proofErr w:type="gramEnd"/>
    </w:p>
    <w:p w14:paraId="300598C3" w14:textId="73B55508" w:rsidR="000D2517" w:rsidRPr="0057745A" w:rsidRDefault="000D2517" w:rsidP="000D2517">
      <w:pPr>
        <w:rPr>
          <w:rFonts w:ascii="BauPro" w:hAnsi="BauPro"/>
          <w:sz w:val="24"/>
          <w:szCs w:val="24"/>
        </w:rPr>
      </w:pPr>
      <w:r w:rsidRPr="0057745A">
        <w:rPr>
          <w:rFonts w:ascii="BauPro" w:hAnsi="BauPro"/>
          <w:sz w:val="24"/>
          <w:szCs w:val="24"/>
        </w:rPr>
        <w:t xml:space="preserve">We’re specialists and pioneers in the creation, production and presentation of outdoor arts and performance. From small-scale local events to awe-inspiring epics that draw national and global attention, our work is defined by our faith in the power of storytelling – and our belief that we all have stories to tell. </w:t>
      </w:r>
    </w:p>
    <w:p w14:paraId="2ECF8937" w14:textId="2D2AB3D3" w:rsidR="000D2517" w:rsidRPr="0057745A" w:rsidRDefault="000D2517" w:rsidP="000D2517">
      <w:pPr>
        <w:rPr>
          <w:rFonts w:ascii="BauPro" w:hAnsi="BauPro"/>
          <w:sz w:val="24"/>
          <w:szCs w:val="24"/>
        </w:rPr>
      </w:pPr>
      <w:r w:rsidRPr="0057745A">
        <w:rPr>
          <w:rFonts w:ascii="BauPro" w:hAnsi="BauPro"/>
          <w:sz w:val="24"/>
          <w:szCs w:val="24"/>
        </w:rPr>
        <w:lastRenderedPageBreak/>
        <w:t xml:space="preserve">Our work, engaging citizens in public celebration, is founded on ambitious creativity that connects with ordinary people. From fire gardens and site-responsive installations to parades and festivals, we consistently attract acclaim and showcase talent. To explore what we do, </w:t>
      </w:r>
      <w:hyperlink r:id="rId7" w:history="1">
        <w:r w:rsidRPr="0057745A">
          <w:rPr>
            <w:rStyle w:val="Hyperlink"/>
            <w:rFonts w:ascii="BauPro" w:hAnsi="BauPro"/>
            <w:sz w:val="24"/>
            <w:szCs w:val="24"/>
          </w:rPr>
          <w:t>have a look at our showreel.</w:t>
        </w:r>
      </w:hyperlink>
    </w:p>
    <w:p w14:paraId="3841099C" w14:textId="0C90D6A7" w:rsidR="00DB493E" w:rsidRPr="0057745A" w:rsidRDefault="00DB493E" w:rsidP="000D2517">
      <w:pPr>
        <w:rPr>
          <w:rFonts w:ascii="BauPro-Bold" w:hAnsi="BauPro-Bold"/>
          <w:sz w:val="24"/>
          <w:szCs w:val="24"/>
        </w:rPr>
      </w:pPr>
      <w:r w:rsidRPr="0057745A">
        <w:rPr>
          <w:rFonts w:ascii="BauPro-Bold" w:hAnsi="BauPro-Bold"/>
          <w:sz w:val="24"/>
          <w:szCs w:val="24"/>
        </w:rPr>
        <w:t>What we do</w:t>
      </w:r>
    </w:p>
    <w:p w14:paraId="672F6380" w14:textId="1327599A" w:rsidR="00DB493E" w:rsidRPr="0057745A" w:rsidRDefault="00DB493E" w:rsidP="00DB493E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BauPro" w:hAnsi="BauPro" w:cs="BauPro"/>
          <w:kern w:val="0"/>
          <w:sz w:val="24"/>
          <w:szCs w:val="24"/>
        </w:rPr>
      </w:pPr>
      <w:r w:rsidRPr="0057745A">
        <w:rPr>
          <w:rFonts w:ascii="BauPro-Medium" w:hAnsi="BauPro-Medium" w:cs="BauPro-Medium"/>
          <w:kern w:val="0"/>
          <w:sz w:val="24"/>
          <w:szCs w:val="24"/>
        </w:rPr>
        <w:t xml:space="preserve">Festivals and Parades </w:t>
      </w:r>
      <w:r w:rsidRPr="0057745A">
        <w:rPr>
          <w:rFonts w:ascii="BauPro" w:hAnsi="BauPro" w:cs="BauPro"/>
          <w:kern w:val="0"/>
          <w:sz w:val="24"/>
          <w:szCs w:val="24"/>
        </w:rPr>
        <w:t>- Floats and flags, ice and fire, music and magic bring communities together in vibrant celebrations.</w:t>
      </w:r>
    </w:p>
    <w:p w14:paraId="179F7718" w14:textId="209E1451" w:rsidR="00DB493E" w:rsidRPr="0057745A" w:rsidRDefault="00DB493E" w:rsidP="00DB493E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BauPro" w:hAnsi="BauPro" w:cs="BauPro"/>
          <w:kern w:val="0"/>
          <w:sz w:val="24"/>
          <w:szCs w:val="24"/>
        </w:rPr>
      </w:pPr>
      <w:r w:rsidRPr="0057745A">
        <w:rPr>
          <w:rFonts w:ascii="BauPro-Medium" w:hAnsi="BauPro-Medium" w:cs="BauPro-Medium"/>
          <w:kern w:val="0"/>
          <w:sz w:val="24"/>
          <w:szCs w:val="24"/>
        </w:rPr>
        <w:t xml:space="preserve">Fire and Light </w:t>
      </w:r>
      <w:r w:rsidRPr="0057745A">
        <w:rPr>
          <w:rFonts w:ascii="BauPro" w:hAnsi="BauPro" w:cs="BauPro"/>
          <w:kern w:val="0"/>
          <w:sz w:val="24"/>
          <w:szCs w:val="24"/>
        </w:rPr>
        <w:t>- Whether it’s bespoke special</w:t>
      </w:r>
      <w:r w:rsidR="0057745A" w:rsidRPr="0057745A">
        <w:rPr>
          <w:rFonts w:ascii="BauPro" w:hAnsi="BauPro" w:cs="BauPro"/>
          <w:kern w:val="0"/>
          <w:sz w:val="24"/>
          <w:szCs w:val="24"/>
        </w:rPr>
        <w:t xml:space="preserve"> effects</w:t>
      </w:r>
      <w:r w:rsidRPr="0057745A">
        <w:rPr>
          <w:rFonts w:ascii="BauPro" w:hAnsi="BauPro" w:cs="BauPro"/>
          <w:kern w:val="0"/>
          <w:sz w:val="24"/>
          <w:szCs w:val="24"/>
        </w:rPr>
        <w:t>, torchlit processions, lantern parades, or firework extravaganzas, we create unforgettable spectacles.</w:t>
      </w:r>
    </w:p>
    <w:p w14:paraId="6DDE1DBC" w14:textId="0ACD4BD1" w:rsidR="00DB493E" w:rsidRPr="0057745A" w:rsidRDefault="00DB493E" w:rsidP="00DB493E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BauPro" w:hAnsi="BauPro" w:cs="BauPro"/>
          <w:kern w:val="0"/>
          <w:sz w:val="24"/>
          <w:szCs w:val="24"/>
        </w:rPr>
      </w:pPr>
      <w:r w:rsidRPr="0057745A">
        <w:rPr>
          <w:rFonts w:ascii="BauPro-Medium" w:hAnsi="BauPro-Medium" w:cs="BauPro-Medium"/>
          <w:kern w:val="0"/>
          <w:sz w:val="24"/>
          <w:szCs w:val="24"/>
        </w:rPr>
        <w:t xml:space="preserve">Major Events and Ceremonies </w:t>
      </w:r>
      <w:r w:rsidRPr="0057745A">
        <w:rPr>
          <w:rFonts w:ascii="BauPro" w:hAnsi="BauPro" w:cs="BauPro"/>
          <w:kern w:val="0"/>
          <w:sz w:val="24"/>
          <w:szCs w:val="24"/>
        </w:rPr>
        <w:t>- Our signature celebrations have made our name around the world, from international launches to large-scale opening ceremonies.</w:t>
      </w:r>
    </w:p>
    <w:p w14:paraId="6776F359" w14:textId="00F9D958" w:rsidR="0057745A" w:rsidRPr="002C3083" w:rsidRDefault="00DB493E" w:rsidP="002C3083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BauPro" w:hAnsi="BauPro" w:cs="BauPro"/>
          <w:kern w:val="0"/>
          <w:sz w:val="24"/>
          <w:szCs w:val="24"/>
        </w:rPr>
      </w:pPr>
      <w:r w:rsidRPr="0057745A">
        <w:rPr>
          <w:rFonts w:ascii="BauPro-Medium" w:hAnsi="BauPro-Medium" w:cs="BauPro-Medium"/>
          <w:kern w:val="0"/>
          <w:sz w:val="24"/>
          <w:szCs w:val="24"/>
        </w:rPr>
        <w:t xml:space="preserve">Design and Build </w:t>
      </w:r>
      <w:r w:rsidRPr="0057745A">
        <w:rPr>
          <w:rFonts w:ascii="BauPro" w:hAnsi="BauPro" w:cs="BauPro"/>
          <w:kern w:val="0"/>
          <w:sz w:val="24"/>
          <w:szCs w:val="24"/>
        </w:rPr>
        <w:t>- We turn ambitious ideas into reality, crafting extraordinary installations and immersive experiences.</w:t>
      </w:r>
    </w:p>
    <w:p w14:paraId="3490817B" w14:textId="77777777" w:rsidR="0057745A" w:rsidRDefault="0057745A" w:rsidP="00DB493E">
      <w:pPr>
        <w:autoSpaceDE w:val="0"/>
        <w:autoSpaceDN w:val="0"/>
        <w:adjustRightInd w:val="0"/>
        <w:spacing w:after="0" w:line="240" w:lineRule="auto"/>
        <w:ind w:left="360"/>
        <w:rPr>
          <w:rFonts w:ascii="BauPro" w:hAnsi="BauPro" w:cs="BauPro"/>
          <w:kern w:val="0"/>
          <w:sz w:val="24"/>
          <w:szCs w:val="24"/>
        </w:rPr>
      </w:pPr>
    </w:p>
    <w:p w14:paraId="4C8D269D" w14:textId="77777777" w:rsidR="0057745A" w:rsidRPr="0057745A" w:rsidRDefault="0057745A" w:rsidP="00DB493E">
      <w:pPr>
        <w:autoSpaceDE w:val="0"/>
        <w:autoSpaceDN w:val="0"/>
        <w:adjustRightInd w:val="0"/>
        <w:spacing w:after="0" w:line="240" w:lineRule="auto"/>
        <w:ind w:left="360"/>
        <w:rPr>
          <w:rFonts w:ascii="BauPro" w:hAnsi="BauPro" w:cs="BauPro"/>
          <w:kern w:val="0"/>
          <w:sz w:val="24"/>
          <w:szCs w:val="24"/>
        </w:rPr>
      </w:pPr>
    </w:p>
    <w:p w14:paraId="7808B64A" w14:textId="4697C566" w:rsidR="00DB493E" w:rsidRPr="0057745A" w:rsidRDefault="00DB493E" w:rsidP="00DB493E">
      <w:pPr>
        <w:autoSpaceDE w:val="0"/>
        <w:autoSpaceDN w:val="0"/>
        <w:adjustRightInd w:val="0"/>
        <w:spacing w:after="0" w:line="240" w:lineRule="auto"/>
        <w:rPr>
          <w:rFonts w:ascii="BauPro-Bold" w:hAnsi="BauPro-Bold" w:cs="BauPro"/>
          <w:kern w:val="0"/>
          <w:sz w:val="24"/>
          <w:szCs w:val="24"/>
        </w:rPr>
      </w:pPr>
      <w:r w:rsidRPr="0057745A">
        <w:rPr>
          <w:rFonts w:ascii="BauPro-Bold" w:hAnsi="BauPro-Bold" w:cs="BauPro"/>
          <w:kern w:val="0"/>
          <w:sz w:val="24"/>
          <w:szCs w:val="24"/>
        </w:rPr>
        <w:t>Organisational Structure</w:t>
      </w:r>
    </w:p>
    <w:p w14:paraId="1A38E20A" w14:textId="77777777" w:rsidR="0057745A" w:rsidRPr="0057745A" w:rsidRDefault="0057745A" w:rsidP="00DB493E">
      <w:pPr>
        <w:autoSpaceDE w:val="0"/>
        <w:autoSpaceDN w:val="0"/>
        <w:adjustRightInd w:val="0"/>
        <w:spacing w:after="0" w:line="240" w:lineRule="auto"/>
        <w:rPr>
          <w:rFonts w:ascii="BauPro-Bold" w:hAnsi="BauPro-Bold" w:cs="BauPro"/>
          <w:kern w:val="0"/>
          <w:sz w:val="24"/>
          <w:szCs w:val="24"/>
        </w:rPr>
      </w:pPr>
    </w:p>
    <w:p w14:paraId="2D88F4DB" w14:textId="46EBA471" w:rsidR="00DB493E" w:rsidRPr="0057745A" w:rsidRDefault="00DB493E" w:rsidP="00DB493E">
      <w:pPr>
        <w:autoSpaceDE w:val="0"/>
        <w:autoSpaceDN w:val="0"/>
        <w:adjustRightInd w:val="0"/>
        <w:spacing w:after="0" w:line="240" w:lineRule="auto"/>
        <w:rPr>
          <w:rFonts w:ascii="BauPro-Medium" w:hAnsi="BauPro-Medium" w:cs="BauPro"/>
          <w:kern w:val="0"/>
          <w:sz w:val="24"/>
          <w:szCs w:val="24"/>
        </w:rPr>
      </w:pPr>
      <w:r w:rsidRPr="0057745A">
        <w:rPr>
          <w:rFonts w:ascii="BauPro-Medium" w:hAnsi="BauPro-Medium" w:cs="BauPro"/>
          <w:kern w:val="0"/>
          <w:sz w:val="24"/>
          <w:szCs w:val="24"/>
        </w:rPr>
        <w:t>Board of Trustees</w:t>
      </w:r>
    </w:p>
    <w:p w14:paraId="27D061BF" w14:textId="77777777" w:rsidR="0057745A" w:rsidRPr="0057745A" w:rsidRDefault="0057745A" w:rsidP="00DB493E">
      <w:pPr>
        <w:autoSpaceDE w:val="0"/>
        <w:autoSpaceDN w:val="0"/>
        <w:adjustRightInd w:val="0"/>
        <w:spacing w:after="0" w:line="240" w:lineRule="auto"/>
        <w:rPr>
          <w:rFonts w:ascii="BauPro-Medium" w:hAnsi="BauPro-Medium" w:cs="BauPro"/>
          <w:kern w:val="0"/>
          <w:sz w:val="24"/>
          <w:szCs w:val="24"/>
        </w:rPr>
      </w:pPr>
    </w:p>
    <w:p w14:paraId="765E8871" w14:textId="11D97EAE" w:rsidR="00DB493E" w:rsidRPr="0057745A" w:rsidRDefault="00DB493E" w:rsidP="00DB493E">
      <w:pPr>
        <w:autoSpaceDE w:val="0"/>
        <w:autoSpaceDN w:val="0"/>
        <w:adjustRightInd w:val="0"/>
        <w:spacing w:after="0" w:line="240" w:lineRule="auto"/>
        <w:rPr>
          <w:rFonts w:ascii="BauPro-Medium" w:hAnsi="BauPro-Medium" w:cs="BauPro"/>
          <w:kern w:val="0"/>
          <w:sz w:val="24"/>
          <w:szCs w:val="24"/>
        </w:rPr>
      </w:pPr>
      <w:r w:rsidRPr="0057745A">
        <w:rPr>
          <w:rFonts w:ascii="BauPro-Medium" w:hAnsi="BauPro-Medium" w:cs="BauPro"/>
          <w:kern w:val="0"/>
          <w:sz w:val="24"/>
          <w:szCs w:val="24"/>
        </w:rPr>
        <w:t>Creative Producers</w:t>
      </w:r>
    </w:p>
    <w:p w14:paraId="54C0C733" w14:textId="702E14B8" w:rsidR="00DB493E" w:rsidRPr="0057745A" w:rsidRDefault="00DB493E" w:rsidP="00DB493E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BauPro" w:hAnsi="BauPro" w:cs="BauPro"/>
          <w:kern w:val="0"/>
          <w:sz w:val="24"/>
          <w:szCs w:val="24"/>
        </w:rPr>
      </w:pPr>
      <w:r w:rsidRPr="0057745A">
        <w:rPr>
          <w:rFonts w:ascii="BauPro" w:hAnsi="BauPro" w:cs="BauPro"/>
          <w:kern w:val="0"/>
          <w:sz w:val="24"/>
          <w:szCs w:val="24"/>
        </w:rPr>
        <w:t>Senior Producers</w:t>
      </w:r>
    </w:p>
    <w:p w14:paraId="01ACCED6" w14:textId="13ECB5A0" w:rsidR="00DB493E" w:rsidRPr="0057745A" w:rsidRDefault="00DB493E" w:rsidP="00DB493E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BauPro" w:hAnsi="BauPro" w:cs="BauPro"/>
          <w:kern w:val="0"/>
          <w:sz w:val="24"/>
          <w:szCs w:val="24"/>
        </w:rPr>
      </w:pPr>
      <w:r w:rsidRPr="0057745A">
        <w:rPr>
          <w:rFonts w:ascii="BauPro" w:hAnsi="BauPro" w:cs="BauPro"/>
          <w:kern w:val="0"/>
          <w:sz w:val="24"/>
          <w:szCs w:val="24"/>
        </w:rPr>
        <w:t>Producers</w:t>
      </w:r>
    </w:p>
    <w:p w14:paraId="5983486B" w14:textId="368F3543" w:rsidR="00DB493E" w:rsidRPr="0057745A" w:rsidRDefault="00DB493E" w:rsidP="00DB493E">
      <w:pPr>
        <w:pStyle w:val="ListParagraph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rPr>
          <w:rFonts w:ascii="BauPro" w:hAnsi="BauPro" w:cs="BauPro"/>
          <w:kern w:val="0"/>
          <w:sz w:val="24"/>
          <w:szCs w:val="24"/>
        </w:rPr>
      </w:pPr>
      <w:r w:rsidRPr="0057745A">
        <w:rPr>
          <w:rFonts w:ascii="BauPro" w:hAnsi="BauPro" w:cs="BauPro"/>
          <w:kern w:val="0"/>
          <w:sz w:val="24"/>
          <w:szCs w:val="24"/>
        </w:rPr>
        <w:t>Freelance Producers</w:t>
      </w:r>
    </w:p>
    <w:p w14:paraId="304E515F" w14:textId="77777777" w:rsidR="0057745A" w:rsidRPr="0057745A" w:rsidRDefault="0057745A" w:rsidP="0057745A">
      <w:pPr>
        <w:pStyle w:val="ListParagraph"/>
        <w:autoSpaceDE w:val="0"/>
        <w:autoSpaceDN w:val="0"/>
        <w:adjustRightInd w:val="0"/>
        <w:spacing w:after="0" w:line="240" w:lineRule="auto"/>
        <w:rPr>
          <w:rFonts w:ascii="BauPro" w:hAnsi="BauPro" w:cs="BauPro"/>
          <w:kern w:val="0"/>
          <w:sz w:val="24"/>
          <w:szCs w:val="24"/>
        </w:rPr>
      </w:pPr>
    </w:p>
    <w:p w14:paraId="74B13D2A" w14:textId="683804F5" w:rsidR="00DB493E" w:rsidRPr="0057745A" w:rsidRDefault="00DB493E" w:rsidP="00DB493E">
      <w:pPr>
        <w:autoSpaceDE w:val="0"/>
        <w:autoSpaceDN w:val="0"/>
        <w:adjustRightInd w:val="0"/>
        <w:spacing w:after="0" w:line="240" w:lineRule="auto"/>
        <w:rPr>
          <w:rFonts w:ascii="BauPro-Medium" w:hAnsi="BauPro-Medium" w:cs="BauPro"/>
          <w:kern w:val="0"/>
          <w:sz w:val="24"/>
          <w:szCs w:val="24"/>
        </w:rPr>
      </w:pPr>
      <w:r w:rsidRPr="0057745A">
        <w:rPr>
          <w:rFonts w:ascii="BauPro-Medium" w:hAnsi="BauPro-Medium" w:cs="BauPro"/>
          <w:kern w:val="0"/>
          <w:sz w:val="24"/>
          <w:szCs w:val="24"/>
        </w:rPr>
        <w:t>Executive Director</w:t>
      </w:r>
    </w:p>
    <w:p w14:paraId="0471CDA4" w14:textId="50D5DD30" w:rsidR="00DB493E" w:rsidRPr="0057745A" w:rsidRDefault="00DB493E" w:rsidP="00DB493E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BauPro" w:hAnsi="BauPro" w:cs="BauPro"/>
          <w:kern w:val="0"/>
          <w:sz w:val="24"/>
          <w:szCs w:val="24"/>
        </w:rPr>
      </w:pPr>
      <w:r w:rsidRPr="0057745A">
        <w:rPr>
          <w:rFonts w:ascii="BauPro" w:hAnsi="BauPro" w:cs="BauPro"/>
          <w:kern w:val="0"/>
          <w:sz w:val="24"/>
          <w:szCs w:val="24"/>
        </w:rPr>
        <w:t>Finance Manager</w:t>
      </w:r>
    </w:p>
    <w:p w14:paraId="2D0BD753" w14:textId="3D3E092F" w:rsidR="00DB493E" w:rsidRPr="0057745A" w:rsidRDefault="00DB493E" w:rsidP="00DB493E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BauPro" w:hAnsi="BauPro" w:cs="BauPro"/>
          <w:kern w:val="0"/>
          <w:sz w:val="24"/>
          <w:szCs w:val="24"/>
        </w:rPr>
      </w:pPr>
      <w:r w:rsidRPr="0057745A">
        <w:rPr>
          <w:rFonts w:ascii="BauPro" w:hAnsi="BauPro" w:cs="BauPro"/>
          <w:kern w:val="0"/>
          <w:sz w:val="24"/>
          <w:szCs w:val="24"/>
        </w:rPr>
        <w:t>General Manager</w:t>
      </w:r>
    </w:p>
    <w:p w14:paraId="7F5F3EE2" w14:textId="75D055DA" w:rsidR="00DB493E" w:rsidRPr="0057745A" w:rsidRDefault="00DB493E" w:rsidP="00DB493E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BauPro" w:hAnsi="BauPro" w:cs="BauPro"/>
          <w:kern w:val="0"/>
          <w:sz w:val="24"/>
          <w:szCs w:val="24"/>
        </w:rPr>
      </w:pPr>
      <w:r w:rsidRPr="0057745A">
        <w:rPr>
          <w:rFonts w:ascii="BauPro" w:hAnsi="BauPro" w:cs="BauPro"/>
          <w:kern w:val="0"/>
          <w:sz w:val="24"/>
          <w:szCs w:val="24"/>
        </w:rPr>
        <w:t>Finance Assistant</w:t>
      </w:r>
    </w:p>
    <w:p w14:paraId="21C3138D" w14:textId="77777777" w:rsidR="0057745A" w:rsidRPr="0057745A" w:rsidRDefault="0057745A" w:rsidP="0057745A">
      <w:pPr>
        <w:pStyle w:val="ListParagraph"/>
        <w:autoSpaceDE w:val="0"/>
        <w:autoSpaceDN w:val="0"/>
        <w:adjustRightInd w:val="0"/>
        <w:spacing w:after="0" w:line="240" w:lineRule="auto"/>
        <w:rPr>
          <w:rFonts w:ascii="BauPro" w:hAnsi="BauPro" w:cs="BauPro"/>
          <w:kern w:val="0"/>
          <w:sz w:val="24"/>
          <w:szCs w:val="24"/>
        </w:rPr>
      </w:pPr>
    </w:p>
    <w:p w14:paraId="79D99449" w14:textId="14EF3BB1" w:rsidR="00DB493E" w:rsidRPr="0057745A" w:rsidRDefault="00DB493E" w:rsidP="00DB493E">
      <w:pPr>
        <w:autoSpaceDE w:val="0"/>
        <w:autoSpaceDN w:val="0"/>
        <w:adjustRightInd w:val="0"/>
        <w:spacing w:after="0" w:line="240" w:lineRule="auto"/>
        <w:rPr>
          <w:rFonts w:ascii="BauPro-Medium" w:hAnsi="BauPro-Medium" w:cs="BauPro"/>
          <w:kern w:val="0"/>
          <w:sz w:val="24"/>
          <w:szCs w:val="24"/>
        </w:rPr>
      </w:pPr>
      <w:r w:rsidRPr="0057745A">
        <w:rPr>
          <w:rFonts w:ascii="BauPro-Medium" w:hAnsi="BauPro-Medium" w:cs="BauPro"/>
          <w:kern w:val="0"/>
          <w:sz w:val="24"/>
          <w:szCs w:val="24"/>
        </w:rPr>
        <w:t>Head of Marketing</w:t>
      </w:r>
    </w:p>
    <w:p w14:paraId="5F66FEE7" w14:textId="2833ABBC" w:rsidR="00DB493E" w:rsidRPr="0057745A" w:rsidRDefault="00DB493E" w:rsidP="00DB493E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BauPro" w:hAnsi="BauPro" w:cs="BauPro"/>
          <w:kern w:val="0"/>
          <w:sz w:val="24"/>
          <w:szCs w:val="24"/>
        </w:rPr>
      </w:pPr>
      <w:r w:rsidRPr="0057745A">
        <w:rPr>
          <w:rFonts w:ascii="BauPro" w:hAnsi="BauPro" w:cs="BauPro"/>
          <w:kern w:val="0"/>
          <w:sz w:val="24"/>
          <w:szCs w:val="24"/>
        </w:rPr>
        <w:t>Digital Marketing Manager</w:t>
      </w:r>
    </w:p>
    <w:p w14:paraId="572F899B" w14:textId="197DEAEA" w:rsidR="00DB493E" w:rsidRPr="0057745A" w:rsidRDefault="00DB493E" w:rsidP="00DB493E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BauPro" w:hAnsi="BauPro" w:cs="BauPro"/>
          <w:kern w:val="0"/>
          <w:sz w:val="24"/>
          <w:szCs w:val="24"/>
        </w:rPr>
      </w:pPr>
      <w:r w:rsidRPr="0057745A">
        <w:rPr>
          <w:rFonts w:ascii="BauPro" w:hAnsi="BauPro" w:cs="BauPro"/>
          <w:kern w:val="0"/>
          <w:sz w:val="24"/>
          <w:szCs w:val="24"/>
        </w:rPr>
        <w:t>Marketing and Communications Assistant</w:t>
      </w:r>
    </w:p>
    <w:p w14:paraId="0C3F42BD" w14:textId="77777777" w:rsidR="0057745A" w:rsidRPr="0057745A" w:rsidRDefault="0057745A" w:rsidP="0057745A">
      <w:pPr>
        <w:pStyle w:val="ListParagraph"/>
        <w:autoSpaceDE w:val="0"/>
        <w:autoSpaceDN w:val="0"/>
        <w:adjustRightInd w:val="0"/>
        <w:spacing w:after="0" w:line="240" w:lineRule="auto"/>
        <w:rPr>
          <w:rFonts w:ascii="BauPro" w:hAnsi="BauPro" w:cs="BauPro"/>
          <w:kern w:val="0"/>
          <w:sz w:val="24"/>
          <w:szCs w:val="24"/>
        </w:rPr>
      </w:pPr>
    </w:p>
    <w:p w14:paraId="22921053" w14:textId="599B2F72" w:rsidR="00DB493E" w:rsidRPr="0057745A" w:rsidRDefault="00DB493E" w:rsidP="00DB493E">
      <w:pPr>
        <w:autoSpaceDE w:val="0"/>
        <w:autoSpaceDN w:val="0"/>
        <w:adjustRightInd w:val="0"/>
        <w:spacing w:after="0" w:line="240" w:lineRule="auto"/>
        <w:rPr>
          <w:rFonts w:ascii="BauPro-Medium" w:hAnsi="BauPro-Medium" w:cs="BauPro"/>
          <w:kern w:val="0"/>
          <w:sz w:val="24"/>
          <w:szCs w:val="24"/>
        </w:rPr>
      </w:pPr>
      <w:r w:rsidRPr="0057745A">
        <w:rPr>
          <w:rFonts w:ascii="BauPro-Medium" w:hAnsi="BauPro-Medium" w:cs="BauPro"/>
          <w:kern w:val="0"/>
          <w:sz w:val="24"/>
          <w:szCs w:val="24"/>
        </w:rPr>
        <w:t>Head of Production</w:t>
      </w:r>
    </w:p>
    <w:p w14:paraId="6728C4AF" w14:textId="073BE9F2" w:rsidR="00DB493E" w:rsidRPr="0057745A" w:rsidRDefault="00DB493E" w:rsidP="00DB493E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BauPro" w:hAnsi="BauPro" w:cs="BauPro"/>
          <w:kern w:val="0"/>
          <w:sz w:val="24"/>
          <w:szCs w:val="24"/>
        </w:rPr>
      </w:pPr>
      <w:r w:rsidRPr="0057745A">
        <w:rPr>
          <w:rFonts w:ascii="BauPro" w:hAnsi="BauPro" w:cs="BauPro"/>
          <w:kern w:val="0"/>
          <w:sz w:val="24"/>
          <w:szCs w:val="24"/>
        </w:rPr>
        <w:t>Production Managers</w:t>
      </w:r>
    </w:p>
    <w:p w14:paraId="00877B0A" w14:textId="3E963186" w:rsidR="00DB493E" w:rsidRPr="0057745A" w:rsidRDefault="002C3083" w:rsidP="00DB493E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BauPro" w:hAnsi="BauPro" w:cs="BauPro"/>
          <w:kern w:val="0"/>
          <w:sz w:val="24"/>
          <w:szCs w:val="24"/>
        </w:rPr>
      </w:pPr>
      <w:r>
        <w:rPr>
          <w:rFonts w:ascii="BauPro" w:hAnsi="BauPro" w:cs="BauPro"/>
          <w:kern w:val="0"/>
          <w:sz w:val="24"/>
          <w:szCs w:val="24"/>
        </w:rPr>
        <w:lastRenderedPageBreak/>
        <w:t>Production Operations Manager</w:t>
      </w:r>
    </w:p>
    <w:p w14:paraId="7443B4A1" w14:textId="77777777" w:rsidR="0057745A" w:rsidRPr="0057745A" w:rsidRDefault="0057745A" w:rsidP="0057745A">
      <w:pPr>
        <w:pStyle w:val="ListParagraph"/>
        <w:autoSpaceDE w:val="0"/>
        <w:autoSpaceDN w:val="0"/>
        <w:adjustRightInd w:val="0"/>
        <w:spacing w:after="0" w:line="240" w:lineRule="auto"/>
        <w:rPr>
          <w:rFonts w:ascii="BauPro" w:hAnsi="BauPro" w:cs="BauPro"/>
          <w:kern w:val="0"/>
          <w:sz w:val="24"/>
          <w:szCs w:val="24"/>
        </w:rPr>
      </w:pPr>
    </w:p>
    <w:p w14:paraId="4472CBEE" w14:textId="62C6F323" w:rsidR="00DB493E" w:rsidRPr="0057745A" w:rsidRDefault="00DB493E" w:rsidP="00DB493E">
      <w:pPr>
        <w:autoSpaceDE w:val="0"/>
        <w:autoSpaceDN w:val="0"/>
        <w:adjustRightInd w:val="0"/>
        <w:spacing w:after="0" w:line="240" w:lineRule="auto"/>
        <w:rPr>
          <w:rFonts w:ascii="BauPro" w:hAnsi="BauPro" w:cs="BauPro"/>
          <w:kern w:val="0"/>
          <w:sz w:val="24"/>
          <w:szCs w:val="24"/>
        </w:rPr>
      </w:pPr>
      <w:r w:rsidRPr="0057745A">
        <w:rPr>
          <w:rFonts w:ascii="BauPro" w:hAnsi="BauPro" w:cs="BauPro"/>
          <w:kern w:val="0"/>
          <w:sz w:val="24"/>
          <w:szCs w:val="24"/>
        </w:rPr>
        <w:t>We also work with a huge range of specialist freelancers and collaborators.</w:t>
      </w:r>
    </w:p>
    <w:p w14:paraId="5FE019BA" w14:textId="35C157F6" w:rsidR="00DB493E" w:rsidRPr="0057745A" w:rsidRDefault="00DB493E" w:rsidP="00DB493E">
      <w:pPr>
        <w:autoSpaceDE w:val="0"/>
        <w:autoSpaceDN w:val="0"/>
        <w:adjustRightInd w:val="0"/>
        <w:spacing w:after="0" w:line="240" w:lineRule="auto"/>
        <w:rPr>
          <w:rFonts w:ascii="BauPro" w:hAnsi="BauPro" w:cs="BauPro"/>
          <w:kern w:val="0"/>
          <w:sz w:val="24"/>
          <w:szCs w:val="24"/>
        </w:rPr>
      </w:pPr>
      <w:r w:rsidRPr="0057745A">
        <w:rPr>
          <w:rFonts w:ascii="BauPro" w:hAnsi="BauPro" w:cs="BauPro"/>
          <w:kern w:val="0"/>
          <w:sz w:val="24"/>
          <w:szCs w:val="24"/>
        </w:rPr>
        <w:t xml:space="preserve">If you would like to learn more about our </w:t>
      </w:r>
      <w:r w:rsidR="0057745A" w:rsidRPr="0057745A">
        <w:rPr>
          <w:rFonts w:ascii="BauPro" w:hAnsi="BauPro" w:cs="BauPro"/>
          <w:kern w:val="0"/>
          <w:sz w:val="24"/>
          <w:szCs w:val="24"/>
        </w:rPr>
        <w:t>t</w:t>
      </w:r>
      <w:r w:rsidRPr="0057745A">
        <w:rPr>
          <w:rFonts w:ascii="BauPro" w:hAnsi="BauPro" w:cs="BauPro"/>
          <w:kern w:val="0"/>
          <w:sz w:val="24"/>
          <w:szCs w:val="24"/>
        </w:rPr>
        <w:t>eam</w:t>
      </w:r>
      <w:r w:rsidR="0057745A" w:rsidRPr="0057745A">
        <w:rPr>
          <w:rFonts w:ascii="BauPro" w:hAnsi="BauPro" w:cs="BauPro"/>
          <w:kern w:val="0"/>
          <w:sz w:val="24"/>
          <w:szCs w:val="24"/>
        </w:rPr>
        <w:t>,</w:t>
      </w:r>
      <w:r w:rsidRPr="0057745A">
        <w:rPr>
          <w:rFonts w:ascii="BauPro" w:hAnsi="BauPro" w:cs="BauPro"/>
          <w:kern w:val="0"/>
          <w:sz w:val="24"/>
          <w:szCs w:val="24"/>
        </w:rPr>
        <w:t xml:space="preserve"> </w:t>
      </w:r>
      <w:hyperlink r:id="rId8" w:history="1">
        <w:r w:rsidRPr="0057745A">
          <w:rPr>
            <w:rStyle w:val="Hyperlink"/>
            <w:rFonts w:ascii="BauPro" w:hAnsi="BauPro" w:cs="BauPro"/>
            <w:kern w:val="0"/>
            <w:sz w:val="24"/>
            <w:szCs w:val="24"/>
          </w:rPr>
          <w:t>click here</w:t>
        </w:r>
      </w:hyperlink>
      <w:r w:rsidRPr="0057745A">
        <w:rPr>
          <w:rFonts w:ascii="BauPro" w:hAnsi="BauPro" w:cs="BauPro"/>
          <w:kern w:val="0"/>
          <w:sz w:val="24"/>
          <w:szCs w:val="24"/>
        </w:rPr>
        <w:t>.</w:t>
      </w:r>
    </w:p>
    <w:p w14:paraId="357B834D" w14:textId="77777777" w:rsidR="00DB493E" w:rsidRDefault="00DB493E" w:rsidP="00DB493E">
      <w:pPr>
        <w:autoSpaceDE w:val="0"/>
        <w:autoSpaceDN w:val="0"/>
        <w:adjustRightInd w:val="0"/>
        <w:spacing w:after="0" w:line="240" w:lineRule="auto"/>
        <w:rPr>
          <w:rFonts w:ascii="BauPro" w:hAnsi="BauPro" w:cs="BauPro"/>
          <w:kern w:val="0"/>
          <w:sz w:val="24"/>
          <w:szCs w:val="24"/>
        </w:rPr>
      </w:pPr>
    </w:p>
    <w:p w14:paraId="0597AF4B" w14:textId="77777777" w:rsidR="0057745A" w:rsidRDefault="0057745A" w:rsidP="00DB493E">
      <w:pPr>
        <w:autoSpaceDE w:val="0"/>
        <w:autoSpaceDN w:val="0"/>
        <w:adjustRightInd w:val="0"/>
        <w:spacing w:after="0" w:line="240" w:lineRule="auto"/>
        <w:rPr>
          <w:rFonts w:ascii="BauPro" w:hAnsi="BauPro" w:cs="BauPro"/>
          <w:kern w:val="0"/>
          <w:sz w:val="24"/>
          <w:szCs w:val="24"/>
        </w:rPr>
      </w:pPr>
    </w:p>
    <w:p w14:paraId="74724319" w14:textId="77777777" w:rsidR="0057745A" w:rsidRDefault="0057745A" w:rsidP="00DB493E">
      <w:pPr>
        <w:autoSpaceDE w:val="0"/>
        <w:autoSpaceDN w:val="0"/>
        <w:adjustRightInd w:val="0"/>
        <w:spacing w:after="0" w:line="240" w:lineRule="auto"/>
        <w:rPr>
          <w:rFonts w:ascii="BauPro" w:hAnsi="BauPro" w:cs="BauPro"/>
          <w:kern w:val="0"/>
          <w:sz w:val="24"/>
          <w:szCs w:val="24"/>
        </w:rPr>
      </w:pPr>
    </w:p>
    <w:p w14:paraId="2F61E68C" w14:textId="77777777" w:rsidR="0057745A" w:rsidRDefault="0057745A" w:rsidP="00DB493E">
      <w:pPr>
        <w:autoSpaceDE w:val="0"/>
        <w:autoSpaceDN w:val="0"/>
        <w:adjustRightInd w:val="0"/>
        <w:spacing w:after="0" w:line="240" w:lineRule="auto"/>
        <w:rPr>
          <w:rFonts w:ascii="BauPro" w:hAnsi="BauPro" w:cs="BauPro"/>
          <w:kern w:val="0"/>
          <w:sz w:val="24"/>
          <w:szCs w:val="24"/>
        </w:rPr>
      </w:pPr>
    </w:p>
    <w:p w14:paraId="106460E7" w14:textId="77777777" w:rsidR="0057745A" w:rsidRDefault="0057745A" w:rsidP="00DB493E">
      <w:pPr>
        <w:autoSpaceDE w:val="0"/>
        <w:autoSpaceDN w:val="0"/>
        <w:adjustRightInd w:val="0"/>
        <w:spacing w:after="0" w:line="240" w:lineRule="auto"/>
        <w:rPr>
          <w:rFonts w:ascii="BauPro" w:hAnsi="BauPro" w:cs="BauPro"/>
          <w:kern w:val="0"/>
          <w:sz w:val="24"/>
          <w:szCs w:val="24"/>
        </w:rPr>
      </w:pPr>
    </w:p>
    <w:p w14:paraId="19F0ADA7" w14:textId="77777777" w:rsidR="0057745A" w:rsidRDefault="0057745A" w:rsidP="00DB493E">
      <w:pPr>
        <w:autoSpaceDE w:val="0"/>
        <w:autoSpaceDN w:val="0"/>
        <w:adjustRightInd w:val="0"/>
        <w:spacing w:after="0" w:line="240" w:lineRule="auto"/>
        <w:rPr>
          <w:rFonts w:ascii="BauPro" w:hAnsi="BauPro" w:cs="BauPro"/>
          <w:kern w:val="0"/>
          <w:sz w:val="24"/>
          <w:szCs w:val="24"/>
        </w:rPr>
      </w:pPr>
    </w:p>
    <w:p w14:paraId="3333372F" w14:textId="77777777" w:rsidR="0057745A" w:rsidRDefault="0057745A" w:rsidP="00DB493E">
      <w:pPr>
        <w:autoSpaceDE w:val="0"/>
        <w:autoSpaceDN w:val="0"/>
        <w:adjustRightInd w:val="0"/>
        <w:spacing w:after="0" w:line="240" w:lineRule="auto"/>
        <w:rPr>
          <w:rFonts w:ascii="BauPro" w:hAnsi="BauPro" w:cs="BauPro"/>
          <w:kern w:val="0"/>
          <w:sz w:val="24"/>
          <w:szCs w:val="24"/>
        </w:rPr>
      </w:pPr>
    </w:p>
    <w:p w14:paraId="6CBD5799" w14:textId="77777777" w:rsidR="0057745A" w:rsidRDefault="0057745A" w:rsidP="00DB493E">
      <w:pPr>
        <w:autoSpaceDE w:val="0"/>
        <w:autoSpaceDN w:val="0"/>
        <w:adjustRightInd w:val="0"/>
        <w:spacing w:after="0" w:line="240" w:lineRule="auto"/>
        <w:rPr>
          <w:rFonts w:ascii="BauPro" w:hAnsi="BauPro" w:cs="BauPro"/>
          <w:kern w:val="0"/>
          <w:sz w:val="24"/>
          <w:szCs w:val="24"/>
        </w:rPr>
      </w:pPr>
    </w:p>
    <w:p w14:paraId="5C257CFA" w14:textId="77777777" w:rsidR="0057745A" w:rsidRDefault="0057745A" w:rsidP="00DB493E">
      <w:pPr>
        <w:autoSpaceDE w:val="0"/>
        <w:autoSpaceDN w:val="0"/>
        <w:adjustRightInd w:val="0"/>
        <w:spacing w:after="0" w:line="240" w:lineRule="auto"/>
        <w:rPr>
          <w:rFonts w:ascii="BauPro" w:hAnsi="BauPro" w:cs="BauPro"/>
          <w:kern w:val="0"/>
          <w:sz w:val="24"/>
          <w:szCs w:val="24"/>
        </w:rPr>
      </w:pPr>
    </w:p>
    <w:p w14:paraId="7FB4A0A3" w14:textId="77777777" w:rsidR="0057745A" w:rsidRDefault="0057745A" w:rsidP="00DB493E">
      <w:pPr>
        <w:autoSpaceDE w:val="0"/>
        <w:autoSpaceDN w:val="0"/>
        <w:adjustRightInd w:val="0"/>
        <w:spacing w:after="0" w:line="240" w:lineRule="auto"/>
        <w:rPr>
          <w:rFonts w:ascii="BauPro" w:hAnsi="BauPro" w:cs="BauPro"/>
          <w:kern w:val="0"/>
          <w:sz w:val="24"/>
          <w:szCs w:val="24"/>
        </w:rPr>
      </w:pPr>
    </w:p>
    <w:p w14:paraId="06D1DCA8" w14:textId="77777777" w:rsidR="0057745A" w:rsidRDefault="0057745A" w:rsidP="00DB493E">
      <w:pPr>
        <w:autoSpaceDE w:val="0"/>
        <w:autoSpaceDN w:val="0"/>
        <w:adjustRightInd w:val="0"/>
        <w:spacing w:after="0" w:line="240" w:lineRule="auto"/>
        <w:rPr>
          <w:rFonts w:ascii="BauPro" w:hAnsi="BauPro" w:cs="BauPro"/>
          <w:kern w:val="0"/>
          <w:sz w:val="24"/>
          <w:szCs w:val="24"/>
        </w:rPr>
      </w:pPr>
    </w:p>
    <w:p w14:paraId="052F0A95" w14:textId="77777777" w:rsidR="0057745A" w:rsidRDefault="0057745A" w:rsidP="00DB493E">
      <w:pPr>
        <w:autoSpaceDE w:val="0"/>
        <w:autoSpaceDN w:val="0"/>
        <w:adjustRightInd w:val="0"/>
        <w:spacing w:after="0" w:line="240" w:lineRule="auto"/>
        <w:rPr>
          <w:rFonts w:ascii="BauPro" w:hAnsi="BauPro" w:cs="BauPro"/>
          <w:kern w:val="0"/>
          <w:sz w:val="24"/>
          <w:szCs w:val="24"/>
        </w:rPr>
      </w:pPr>
    </w:p>
    <w:p w14:paraId="6E6EB780" w14:textId="77777777" w:rsidR="0057745A" w:rsidRDefault="0057745A" w:rsidP="00DB493E">
      <w:pPr>
        <w:autoSpaceDE w:val="0"/>
        <w:autoSpaceDN w:val="0"/>
        <w:adjustRightInd w:val="0"/>
        <w:spacing w:after="0" w:line="240" w:lineRule="auto"/>
        <w:rPr>
          <w:rFonts w:ascii="BauPro" w:hAnsi="BauPro" w:cs="BauPro"/>
          <w:kern w:val="0"/>
          <w:sz w:val="24"/>
          <w:szCs w:val="24"/>
        </w:rPr>
      </w:pPr>
    </w:p>
    <w:p w14:paraId="36B83B85" w14:textId="77777777" w:rsidR="0057745A" w:rsidRDefault="0057745A" w:rsidP="00DB493E">
      <w:pPr>
        <w:autoSpaceDE w:val="0"/>
        <w:autoSpaceDN w:val="0"/>
        <w:adjustRightInd w:val="0"/>
        <w:spacing w:after="0" w:line="240" w:lineRule="auto"/>
        <w:rPr>
          <w:rFonts w:ascii="BauPro" w:hAnsi="BauPro" w:cs="BauPro"/>
          <w:kern w:val="0"/>
          <w:sz w:val="24"/>
          <w:szCs w:val="24"/>
        </w:rPr>
      </w:pPr>
    </w:p>
    <w:p w14:paraId="50B6042A" w14:textId="77777777" w:rsidR="0057745A" w:rsidRPr="0057745A" w:rsidRDefault="0057745A" w:rsidP="00DB493E">
      <w:pPr>
        <w:autoSpaceDE w:val="0"/>
        <w:autoSpaceDN w:val="0"/>
        <w:adjustRightInd w:val="0"/>
        <w:spacing w:after="0" w:line="240" w:lineRule="auto"/>
        <w:rPr>
          <w:rFonts w:ascii="BauPro" w:hAnsi="BauPro" w:cs="BauPro"/>
          <w:kern w:val="0"/>
          <w:sz w:val="24"/>
          <w:szCs w:val="24"/>
        </w:rPr>
      </w:pPr>
    </w:p>
    <w:p w14:paraId="171B8F32" w14:textId="5432A1F1" w:rsidR="00DB493E" w:rsidRPr="0057745A" w:rsidRDefault="00DB493E" w:rsidP="00DB493E">
      <w:pPr>
        <w:autoSpaceDE w:val="0"/>
        <w:autoSpaceDN w:val="0"/>
        <w:adjustRightInd w:val="0"/>
        <w:spacing w:after="0" w:line="240" w:lineRule="auto"/>
        <w:rPr>
          <w:rFonts w:ascii="BauPro-Bold" w:hAnsi="BauPro-Bold" w:cs="BauPro"/>
          <w:kern w:val="0"/>
          <w:sz w:val="24"/>
          <w:szCs w:val="24"/>
        </w:rPr>
      </w:pPr>
      <w:r w:rsidRPr="0057745A">
        <w:rPr>
          <w:rFonts w:ascii="BauPro-Bold" w:hAnsi="BauPro-Bold" w:cs="BauPro"/>
          <w:kern w:val="0"/>
          <w:sz w:val="24"/>
          <w:szCs w:val="24"/>
        </w:rPr>
        <w:t>Sustainability</w:t>
      </w:r>
    </w:p>
    <w:p w14:paraId="2263F79E" w14:textId="77777777" w:rsidR="0057745A" w:rsidRPr="0057745A" w:rsidRDefault="0057745A" w:rsidP="00DB493E">
      <w:pPr>
        <w:autoSpaceDE w:val="0"/>
        <w:autoSpaceDN w:val="0"/>
        <w:adjustRightInd w:val="0"/>
        <w:spacing w:after="0" w:line="240" w:lineRule="auto"/>
        <w:rPr>
          <w:rFonts w:ascii="BauPro-Bold" w:hAnsi="BauPro-Bold" w:cs="BauPro"/>
          <w:kern w:val="0"/>
          <w:sz w:val="24"/>
          <w:szCs w:val="24"/>
        </w:rPr>
      </w:pPr>
    </w:p>
    <w:p w14:paraId="5777CF17" w14:textId="7E6E551C" w:rsidR="00DB493E" w:rsidRPr="0057745A" w:rsidRDefault="00DB493E" w:rsidP="00DB493E">
      <w:pPr>
        <w:autoSpaceDE w:val="0"/>
        <w:autoSpaceDN w:val="0"/>
        <w:adjustRightInd w:val="0"/>
        <w:spacing w:after="0" w:line="240" w:lineRule="auto"/>
        <w:rPr>
          <w:rFonts w:ascii="BauPro" w:hAnsi="BauPro" w:cs="BauPro"/>
          <w:kern w:val="0"/>
          <w:sz w:val="24"/>
          <w:szCs w:val="24"/>
        </w:rPr>
      </w:pPr>
      <w:r w:rsidRPr="0057745A">
        <w:rPr>
          <w:rFonts w:ascii="BauPro" w:hAnsi="BauPro" w:cs="BauPro"/>
          <w:kern w:val="0"/>
          <w:sz w:val="24"/>
          <w:szCs w:val="24"/>
        </w:rPr>
        <w:t>Sustainability is central to our work and the way we create it – crucial, non-negotiable and at the forefront of everything from planning and procurement to event delivery.</w:t>
      </w:r>
    </w:p>
    <w:p w14:paraId="6DC7120B" w14:textId="77777777" w:rsidR="0057745A" w:rsidRPr="0057745A" w:rsidRDefault="0057745A" w:rsidP="00DB493E">
      <w:pPr>
        <w:autoSpaceDE w:val="0"/>
        <w:autoSpaceDN w:val="0"/>
        <w:adjustRightInd w:val="0"/>
        <w:spacing w:after="0" w:line="240" w:lineRule="auto"/>
        <w:rPr>
          <w:rFonts w:ascii="BauPro" w:hAnsi="BauPro" w:cs="BauPro"/>
          <w:kern w:val="0"/>
          <w:sz w:val="24"/>
          <w:szCs w:val="24"/>
        </w:rPr>
      </w:pPr>
    </w:p>
    <w:p w14:paraId="072FFC3E" w14:textId="36C13F29" w:rsidR="00DB493E" w:rsidRPr="0057745A" w:rsidRDefault="00DB493E" w:rsidP="00DB493E">
      <w:pPr>
        <w:autoSpaceDE w:val="0"/>
        <w:autoSpaceDN w:val="0"/>
        <w:adjustRightInd w:val="0"/>
        <w:spacing w:after="0" w:line="240" w:lineRule="auto"/>
        <w:rPr>
          <w:rFonts w:ascii="BauPro" w:hAnsi="BauPro" w:cs="BauPro"/>
          <w:kern w:val="0"/>
          <w:sz w:val="24"/>
          <w:szCs w:val="24"/>
        </w:rPr>
      </w:pPr>
      <w:r w:rsidRPr="0057745A">
        <w:rPr>
          <w:rFonts w:ascii="BauPro" w:hAnsi="BauPro" w:cs="BauPro"/>
          <w:kern w:val="0"/>
          <w:sz w:val="24"/>
          <w:szCs w:val="24"/>
        </w:rPr>
        <w:t xml:space="preserve">We aim to be a socially and environmentally responsible </w:t>
      </w:r>
      <w:r w:rsidR="0057745A" w:rsidRPr="0057745A">
        <w:rPr>
          <w:rFonts w:ascii="BauPro" w:hAnsi="BauPro" w:cs="BauPro"/>
          <w:kern w:val="0"/>
          <w:sz w:val="24"/>
          <w:szCs w:val="24"/>
        </w:rPr>
        <w:t>organisation and</w:t>
      </w:r>
      <w:r w:rsidRPr="0057745A">
        <w:rPr>
          <w:rFonts w:ascii="BauPro" w:hAnsi="BauPro" w:cs="BauPro"/>
          <w:kern w:val="0"/>
          <w:sz w:val="24"/>
          <w:szCs w:val="24"/>
        </w:rPr>
        <w:t xml:space="preserve"> are always looking to improve our practice when it comes to sustainable ways of working. We’re committed to sustainable development, having a positive impact on both people and the Earth. We recognise that there is a global climate emergency, that we live in a world of great inequalities – and that we must all continue working and fighting for social justice.</w:t>
      </w:r>
    </w:p>
    <w:p w14:paraId="3132226A" w14:textId="77777777" w:rsidR="0057745A" w:rsidRPr="0057745A" w:rsidRDefault="0057745A" w:rsidP="00DB493E">
      <w:pPr>
        <w:autoSpaceDE w:val="0"/>
        <w:autoSpaceDN w:val="0"/>
        <w:adjustRightInd w:val="0"/>
        <w:spacing w:after="0" w:line="240" w:lineRule="auto"/>
        <w:rPr>
          <w:rFonts w:ascii="BauPro" w:hAnsi="BauPro" w:cs="BauPro"/>
          <w:kern w:val="0"/>
          <w:sz w:val="24"/>
          <w:szCs w:val="24"/>
        </w:rPr>
      </w:pPr>
    </w:p>
    <w:p w14:paraId="56EC9E01" w14:textId="77777777" w:rsidR="00DB493E" w:rsidRPr="0057745A" w:rsidRDefault="00DB493E" w:rsidP="00DB493E">
      <w:pPr>
        <w:autoSpaceDE w:val="0"/>
        <w:autoSpaceDN w:val="0"/>
        <w:adjustRightInd w:val="0"/>
        <w:spacing w:after="0" w:line="240" w:lineRule="auto"/>
        <w:rPr>
          <w:rFonts w:ascii="BauPro-Medium" w:hAnsi="BauPro-Medium" w:cs="BauPro"/>
          <w:kern w:val="0"/>
          <w:sz w:val="24"/>
          <w:szCs w:val="24"/>
        </w:rPr>
      </w:pPr>
      <w:r w:rsidRPr="0057745A">
        <w:rPr>
          <w:rFonts w:ascii="BauPro-Medium" w:hAnsi="BauPro-Medium" w:cs="BauPro"/>
          <w:kern w:val="0"/>
          <w:sz w:val="24"/>
          <w:szCs w:val="24"/>
        </w:rPr>
        <w:t>Sustainability Awards:</w:t>
      </w:r>
    </w:p>
    <w:p w14:paraId="4E767124" w14:textId="77777777" w:rsidR="00DB493E" w:rsidRPr="0057745A" w:rsidRDefault="00DB493E" w:rsidP="00DB493E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BauPro" w:hAnsi="BauPro" w:cs="BauPro"/>
          <w:kern w:val="0"/>
          <w:sz w:val="24"/>
          <w:szCs w:val="24"/>
        </w:rPr>
      </w:pPr>
      <w:r w:rsidRPr="0057745A">
        <w:rPr>
          <w:rFonts w:ascii="BauPro" w:hAnsi="BauPro" w:cs="BauPro"/>
          <w:kern w:val="0"/>
          <w:sz w:val="24"/>
          <w:szCs w:val="24"/>
        </w:rPr>
        <w:t>National Outdoor Arts Association, 2022</w:t>
      </w:r>
    </w:p>
    <w:p w14:paraId="30DF57AF" w14:textId="77777777" w:rsidR="00DB493E" w:rsidRPr="0057745A" w:rsidRDefault="00DB493E" w:rsidP="00DB493E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BauPro" w:hAnsi="BauPro" w:cs="BauPro"/>
          <w:kern w:val="0"/>
          <w:sz w:val="24"/>
          <w:szCs w:val="24"/>
        </w:rPr>
      </w:pPr>
      <w:r w:rsidRPr="0057745A">
        <w:rPr>
          <w:rFonts w:ascii="BauPro" w:hAnsi="BauPro" w:cs="BauPro"/>
          <w:kern w:val="0"/>
          <w:sz w:val="24"/>
          <w:szCs w:val="24"/>
        </w:rPr>
        <w:t>Salford Business Awards, 2023</w:t>
      </w:r>
    </w:p>
    <w:p w14:paraId="704A369A" w14:textId="033393BE" w:rsidR="00DB493E" w:rsidRPr="0057745A" w:rsidRDefault="00DB493E" w:rsidP="00DB493E">
      <w:pPr>
        <w:pStyle w:val="ListParagraph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rPr>
          <w:rFonts w:ascii="BauPro" w:hAnsi="BauPro" w:cs="BauPro"/>
          <w:kern w:val="0"/>
          <w:sz w:val="24"/>
          <w:szCs w:val="24"/>
        </w:rPr>
      </w:pPr>
      <w:r w:rsidRPr="0057745A">
        <w:rPr>
          <w:rFonts w:ascii="BauPro" w:hAnsi="BauPro" w:cs="BauPro"/>
          <w:kern w:val="0"/>
          <w:sz w:val="24"/>
          <w:szCs w:val="24"/>
        </w:rPr>
        <w:t>4* Creative Green Award - Julie’s Bicycle, 2019</w:t>
      </w:r>
    </w:p>
    <w:p w14:paraId="731B582A" w14:textId="77777777" w:rsidR="00DB493E" w:rsidRPr="0057745A" w:rsidRDefault="00DB493E" w:rsidP="00DB493E">
      <w:pPr>
        <w:autoSpaceDE w:val="0"/>
        <w:autoSpaceDN w:val="0"/>
        <w:adjustRightInd w:val="0"/>
        <w:spacing w:after="0" w:line="240" w:lineRule="auto"/>
        <w:rPr>
          <w:rFonts w:ascii="BauPro" w:hAnsi="BauPro" w:cs="BauPro"/>
          <w:kern w:val="0"/>
          <w:sz w:val="24"/>
          <w:szCs w:val="24"/>
        </w:rPr>
      </w:pPr>
    </w:p>
    <w:p w14:paraId="2506FB15" w14:textId="48EC4D38" w:rsidR="00DB493E" w:rsidRPr="0057745A" w:rsidRDefault="00DB493E" w:rsidP="00DB493E">
      <w:pPr>
        <w:autoSpaceDE w:val="0"/>
        <w:autoSpaceDN w:val="0"/>
        <w:adjustRightInd w:val="0"/>
        <w:spacing w:after="0" w:line="240" w:lineRule="auto"/>
        <w:rPr>
          <w:rFonts w:ascii="BauPro-Bold" w:hAnsi="BauPro-Bold" w:cs="BauPro"/>
          <w:kern w:val="0"/>
          <w:sz w:val="24"/>
          <w:szCs w:val="24"/>
        </w:rPr>
      </w:pPr>
      <w:r w:rsidRPr="0057745A">
        <w:rPr>
          <w:rFonts w:ascii="BauPro-Bold" w:hAnsi="BauPro-Bold" w:cs="BauPro"/>
          <w:kern w:val="0"/>
          <w:sz w:val="24"/>
          <w:szCs w:val="24"/>
        </w:rPr>
        <w:t>Our Culture</w:t>
      </w:r>
    </w:p>
    <w:p w14:paraId="04E148B0" w14:textId="77777777" w:rsidR="0057745A" w:rsidRPr="0057745A" w:rsidRDefault="0057745A" w:rsidP="00DB493E">
      <w:pPr>
        <w:autoSpaceDE w:val="0"/>
        <w:autoSpaceDN w:val="0"/>
        <w:adjustRightInd w:val="0"/>
        <w:spacing w:after="0" w:line="240" w:lineRule="auto"/>
        <w:rPr>
          <w:rFonts w:ascii="BauPro-Bold" w:hAnsi="BauPro-Bold" w:cs="BauPro"/>
          <w:kern w:val="0"/>
          <w:sz w:val="24"/>
          <w:szCs w:val="24"/>
        </w:rPr>
      </w:pPr>
    </w:p>
    <w:p w14:paraId="210C4DB5" w14:textId="1255F843" w:rsidR="00DB493E" w:rsidRPr="0057745A" w:rsidRDefault="00DB493E" w:rsidP="00DB493E">
      <w:pPr>
        <w:autoSpaceDE w:val="0"/>
        <w:autoSpaceDN w:val="0"/>
        <w:adjustRightInd w:val="0"/>
        <w:spacing w:after="0" w:line="240" w:lineRule="auto"/>
        <w:rPr>
          <w:rFonts w:ascii="BauPro" w:hAnsi="BauPro" w:cs="BauPro"/>
          <w:kern w:val="0"/>
          <w:sz w:val="24"/>
          <w:szCs w:val="24"/>
        </w:rPr>
      </w:pPr>
      <w:r w:rsidRPr="0057745A">
        <w:rPr>
          <w:rFonts w:ascii="BauPro" w:hAnsi="BauPro" w:cs="BauPro"/>
          <w:kern w:val="0"/>
          <w:sz w:val="24"/>
          <w:szCs w:val="24"/>
        </w:rPr>
        <w:lastRenderedPageBreak/>
        <w:t xml:space="preserve">Our award-winning HQ, Cobden Works, based in Salford, UK, was designed to be a welcoming and inspiring environment for artists, </w:t>
      </w:r>
      <w:proofErr w:type="gramStart"/>
      <w:r w:rsidRPr="0057745A">
        <w:rPr>
          <w:rFonts w:ascii="BauPro" w:hAnsi="BauPro" w:cs="BauPro"/>
          <w:kern w:val="0"/>
          <w:sz w:val="24"/>
          <w:szCs w:val="24"/>
        </w:rPr>
        <w:t>makers</w:t>
      </w:r>
      <w:proofErr w:type="gramEnd"/>
      <w:r w:rsidRPr="0057745A">
        <w:rPr>
          <w:rFonts w:ascii="BauPro" w:hAnsi="BauPro" w:cs="BauPro"/>
          <w:kern w:val="0"/>
          <w:sz w:val="24"/>
          <w:szCs w:val="24"/>
        </w:rPr>
        <w:t xml:space="preserve"> and administrators. The space itself has helped us to foster a nurturing, inspiring and uplifting work culture built on the joys of being together.</w:t>
      </w:r>
    </w:p>
    <w:p w14:paraId="35964204" w14:textId="77777777" w:rsidR="0057745A" w:rsidRPr="0057745A" w:rsidRDefault="0057745A" w:rsidP="00DB493E">
      <w:pPr>
        <w:autoSpaceDE w:val="0"/>
        <w:autoSpaceDN w:val="0"/>
        <w:adjustRightInd w:val="0"/>
        <w:spacing w:after="0" w:line="240" w:lineRule="auto"/>
        <w:rPr>
          <w:rFonts w:ascii="BauPro" w:hAnsi="BauPro" w:cs="BauPro"/>
          <w:kern w:val="0"/>
          <w:sz w:val="24"/>
          <w:szCs w:val="24"/>
        </w:rPr>
      </w:pPr>
    </w:p>
    <w:p w14:paraId="580A2734" w14:textId="0C520A7B" w:rsidR="00DB493E" w:rsidRPr="0057745A" w:rsidRDefault="00DB493E" w:rsidP="00DB493E">
      <w:pPr>
        <w:autoSpaceDE w:val="0"/>
        <w:autoSpaceDN w:val="0"/>
        <w:adjustRightInd w:val="0"/>
        <w:spacing w:after="0" w:line="240" w:lineRule="auto"/>
        <w:rPr>
          <w:rFonts w:ascii="BauPro" w:hAnsi="BauPro" w:cs="BauPro"/>
          <w:kern w:val="0"/>
          <w:sz w:val="24"/>
          <w:szCs w:val="24"/>
        </w:rPr>
      </w:pPr>
      <w:r w:rsidRPr="0057745A">
        <w:rPr>
          <w:rFonts w:ascii="BauPro" w:hAnsi="BauPro" w:cs="BauPro"/>
          <w:kern w:val="0"/>
          <w:sz w:val="24"/>
          <w:szCs w:val="24"/>
        </w:rPr>
        <w:t>Our team enjoys monthly socials, and in the summer, we take full advantage of our flourishing green courtyard with a BBQ or pizza night. Day to day, we bring the team together by</w:t>
      </w:r>
    </w:p>
    <w:p w14:paraId="188ED4FA" w14:textId="77777777" w:rsidR="00DB493E" w:rsidRPr="0057745A" w:rsidRDefault="00DB493E" w:rsidP="00DB493E">
      <w:pPr>
        <w:autoSpaceDE w:val="0"/>
        <w:autoSpaceDN w:val="0"/>
        <w:adjustRightInd w:val="0"/>
        <w:spacing w:after="0" w:line="240" w:lineRule="auto"/>
        <w:rPr>
          <w:rFonts w:ascii="BauPro" w:hAnsi="BauPro" w:cs="BauPro"/>
          <w:kern w:val="0"/>
          <w:sz w:val="24"/>
          <w:szCs w:val="24"/>
        </w:rPr>
      </w:pPr>
      <w:r w:rsidRPr="0057745A">
        <w:rPr>
          <w:rFonts w:ascii="BauPro" w:hAnsi="BauPro" w:cs="BauPro"/>
          <w:kern w:val="0"/>
          <w:sz w:val="24"/>
          <w:szCs w:val="24"/>
        </w:rPr>
        <w:t>gathering around the kitchen table at lunchtime.</w:t>
      </w:r>
    </w:p>
    <w:p w14:paraId="2D02F074" w14:textId="77777777" w:rsidR="0057745A" w:rsidRPr="0057745A" w:rsidRDefault="0057745A" w:rsidP="00DB493E">
      <w:pPr>
        <w:autoSpaceDE w:val="0"/>
        <w:autoSpaceDN w:val="0"/>
        <w:adjustRightInd w:val="0"/>
        <w:spacing w:after="0" w:line="240" w:lineRule="auto"/>
        <w:rPr>
          <w:rFonts w:ascii="BauPro" w:hAnsi="BauPro" w:cs="BauPro"/>
          <w:kern w:val="0"/>
          <w:sz w:val="24"/>
          <w:szCs w:val="24"/>
        </w:rPr>
      </w:pPr>
    </w:p>
    <w:p w14:paraId="3260CC52" w14:textId="17AAB076" w:rsidR="00DB493E" w:rsidRPr="0057745A" w:rsidRDefault="00DB493E" w:rsidP="00DB493E">
      <w:pPr>
        <w:autoSpaceDE w:val="0"/>
        <w:autoSpaceDN w:val="0"/>
        <w:adjustRightInd w:val="0"/>
        <w:spacing w:after="0" w:line="240" w:lineRule="auto"/>
        <w:rPr>
          <w:rFonts w:ascii="BauPro" w:hAnsi="BauPro" w:cs="BauPro"/>
          <w:kern w:val="0"/>
          <w:sz w:val="24"/>
          <w:szCs w:val="24"/>
        </w:rPr>
      </w:pPr>
      <w:r w:rsidRPr="0057745A">
        <w:rPr>
          <w:rFonts w:ascii="BauPro" w:hAnsi="BauPro" w:cs="BauPro"/>
          <w:kern w:val="0"/>
          <w:sz w:val="24"/>
          <w:szCs w:val="24"/>
        </w:rPr>
        <w:t>Creating a sense of belonging within our team, including freelancers and the Board of Trustees, is important to us. We do this through a quarterly newsletter that keeps everyone up to date with developments at Cobden Works, sector opportunities, and upcoming socials.</w:t>
      </w:r>
    </w:p>
    <w:p w14:paraId="4670C421" w14:textId="656C7817" w:rsidR="00DB493E" w:rsidRPr="0057745A" w:rsidRDefault="00DB493E" w:rsidP="00DB493E">
      <w:pPr>
        <w:autoSpaceDE w:val="0"/>
        <w:autoSpaceDN w:val="0"/>
        <w:adjustRightInd w:val="0"/>
        <w:spacing w:after="0" w:line="240" w:lineRule="auto"/>
        <w:rPr>
          <w:rFonts w:ascii="BauPro" w:hAnsi="BauPro" w:cs="BauPro"/>
          <w:kern w:val="0"/>
          <w:sz w:val="24"/>
          <w:szCs w:val="24"/>
        </w:rPr>
      </w:pPr>
      <w:r w:rsidRPr="0057745A">
        <w:rPr>
          <w:rFonts w:ascii="BauPro" w:hAnsi="BauPro" w:cs="BauPro"/>
          <w:kern w:val="0"/>
          <w:sz w:val="24"/>
          <w:szCs w:val="24"/>
        </w:rPr>
        <w:t xml:space="preserve">Sustainability and Diversity, Equity, Inclusion and Belonging values are core to Walk the Plank. We have working groups that address them on an on-going basis, which our core </w:t>
      </w:r>
      <w:proofErr w:type="gramStart"/>
      <w:r w:rsidRPr="0057745A">
        <w:rPr>
          <w:rFonts w:ascii="BauPro" w:hAnsi="BauPro" w:cs="BauPro"/>
          <w:kern w:val="0"/>
          <w:sz w:val="24"/>
          <w:szCs w:val="24"/>
        </w:rPr>
        <w:t>team</w:t>
      </w:r>
      <w:proofErr w:type="gramEnd"/>
      <w:r w:rsidRPr="0057745A">
        <w:rPr>
          <w:rFonts w:ascii="BauPro" w:hAnsi="BauPro" w:cs="BauPro"/>
          <w:kern w:val="0"/>
          <w:sz w:val="24"/>
          <w:szCs w:val="24"/>
        </w:rPr>
        <w:t>, freelancers and the Board are invited to attend.</w:t>
      </w:r>
    </w:p>
    <w:p w14:paraId="1E515291" w14:textId="77777777" w:rsidR="00DB493E" w:rsidRDefault="00DB493E" w:rsidP="00DB493E">
      <w:pPr>
        <w:autoSpaceDE w:val="0"/>
        <w:autoSpaceDN w:val="0"/>
        <w:adjustRightInd w:val="0"/>
        <w:spacing w:after="0" w:line="240" w:lineRule="auto"/>
        <w:rPr>
          <w:rFonts w:ascii="BauPro" w:hAnsi="BauPro" w:cs="BauPro"/>
          <w:kern w:val="0"/>
          <w:sz w:val="24"/>
          <w:szCs w:val="24"/>
        </w:rPr>
      </w:pPr>
    </w:p>
    <w:p w14:paraId="02C51840" w14:textId="77777777" w:rsidR="0057745A" w:rsidRDefault="0057745A" w:rsidP="00DB493E">
      <w:pPr>
        <w:autoSpaceDE w:val="0"/>
        <w:autoSpaceDN w:val="0"/>
        <w:adjustRightInd w:val="0"/>
        <w:spacing w:after="0" w:line="240" w:lineRule="auto"/>
        <w:rPr>
          <w:rFonts w:ascii="BauPro" w:hAnsi="BauPro" w:cs="BauPro"/>
          <w:kern w:val="0"/>
          <w:sz w:val="24"/>
          <w:szCs w:val="24"/>
        </w:rPr>
      </w:pPr>
    </w:p>
    <w:p w14:paraId="5ABAD3F7" w14:textId="77777777" w:rsidR="0057745A" w:rsidRPr="0057745A" w:rsidRDefault="0057745A" w:rsidP="00DB493E">
      <w:pPr>
        <w:autoSpaceDE w:val="0"/>
        <w:autoSpaceDN w:val="0"/>
        <w:adjustRightInd w:val="0"/>
        <w:spacing w:after="0" w:line="240" w:lineRule="auto"/>
        <w:rPr>
          <w:rFonts w:ascii="BauPro" w:hAnsi="BauPro" w:cs="BauPro"/>
          <w:kern w:val="0"/>
          <w:sz w:val="24"/>
          <w:szCs w:val="24"/>
        </w:rPr>
      </w:pPr>
    </w:p>
    <w:p w14:paraId="18A51DD5" w14:textId="5445168A" w:rsidR="00DB493E" w:rsidRPr="0057745A" w:rsidRDefault="00DB493E" w:rsidP="00DB493E">
      <w:pPr>
        <w:autoSpaceDE w:val="0"/>
        <w:autoSpaceDN w:val="0"/>
        <w:adjustRightInd w:val="0"/>
        <w:spacing w:after="0" w:line="240" w:lineRule="auto"/>
        <w:rPr>
          <w:rFonts w:ascii="BauPro-Bold" w:hAnsi="BauPro-Bold" w:cs="BauPro"/>
          <w:b/>
          <w:bCs/>
          <w:kern w:val="0"/>
          <w:sz w:val="24"/>
          <w:szCs w:val="24"/>
          <w:u w:val="single"/>
        </w:rPr>
      </w:pPr>
      <w:r w:rsidRPr="0057745A">
        <w:rPr>
          <w:rFonts w:ascii="BauPro-Bold" w:hAnsi="BauPro-Bold" w:cs="BauPro"/>
          <w:b/>
          <w:bCs/>
          <w:kern w:val="0"/>
          <w:sz w:val="24"/>
          <w:szCs w:val="24"/>
          <w:u w:val="single"/>
        </w:rPr>
        <w:t>Trustee Board Member</w:t>
      </w:r>
    </w:p>
    <w:p w14:paraId="4736C4A2" w14:textId="77777777" w:rsidR="0057745A" w:rsidRPr="0057745A" w:rsidRDefault="0057745A" w:rsidP="00DB493E">
      <w:pPr>
        <w:autoSpaceDE w:val="0"/>
        <w:autoSpaceDN w:val="0"/>
        <w:adjustRightInd w:val="0"/>
        <w:spacing w:after="0" w:line="240" w:lineRule="auto"/>
        <w:rPr>
          <w:rFonts w:ascii="BauPro" w:hAnsi="BauPro" w:cs="BauPro"/>
          <w:kern w:val="0"/>
          <w:sz w:val="24"/>
          <w:szCs w:val="24"/>
        </w:rPr>
      </w:pPr>
    </w:p>
    <w:p w14:paraId="6F03E8B4" w14:textId="444C8647" w:rsidR="00DB493E" w:rsidRPr="0057745A" w:rsidRDefault="00DB493E" w:rsidP="00DB493E">
      <w:pPr>
        <w:autoSpaceDE w:val="0"/>
        <w:autoSpaceDN w:val="0"/>
        <w:adjustRightInd w:val="0"/>
        <w:spacing w:after="0" w:line="240" w:lineRule="auto"/>
        <w:rPr>
          <w:rFonts w:ascii="BauPro" w:hAnsi="BauPro" w:cs="BauPro"/>
          <w:kern w:val="0"/>
          <w:sz w:val="24"/>
          <w:szCs w:val="24"/>
        </w:rPr>
      </w:pPr>
      <w:r w:rsidRPr="0057745A">
        <w:rPr>
          <w:rFonts w:ascii="BauPro" w:hAnsi="BauPro" w:cs="BauPro"/>
          <w:kern w:val="0"/>
          <w:sz w:val="24"/>
          <w:szCs w:val="24"/>
        </w:rPr>
        <w:t>Walk the Plank is looking to welcome new Trustees to our Board.</w:t>
      </w:r>
    </w:p>
    <w:p w14:paraId="37F7DC61" w14:textId="77777777" w:rsidR="0057745A" w:rsidRPr="0057745A" w:rsidRDefault="0057745A" w:rsidP="00DB493E">
      <w:pPr>
        <w:autoSpaceDE w:val="0"/>
        <w:autoSpaceDN w:val="0"/>
        <w:adjustRightInd w:val="0"/>
        <w:spacing w:after="0" w:line="240" w:lineRule="auto"/>
        <w:rPr>
          <w:rFonts w:ascii="BauPro" w:hAnsi="BauPro" w:cs="BauPro"/>
          <w:kern w:val="0"/>
          <w:sz w:val="24"/>
          <w:szCs w:val="24"/>
        </w:rPr>
      </w:pPr>
    </w:p>
    <w:p w14:paraId="05F4D27C" w14:textId="7C6A9DF0" w:rsidR="00DB493E" w:rsidRPr="0057745A" w:rsidRDefault="00DB493E" w:rsidP="00DB493E">
      <w:pPr>
        <w:autoSpaceDE w:val="0"/>
        <w:autoSpaceDN w:val="0"/>
        <w:adjustRightInd w:val="0"/>
        <w:spacing w:after="0" w:line="240" w:lineRule="auto"/>
        <w:rPr>
          <w:rFonts w:ascii="BauPro" w:hAnsi="BauPro" w:cs="BauPro"/>
          <w:kern w:val="0"/>
          <w:sz w:val="24"/>
          <w:szCs w:val="24"/>
        </w:rPr>
      </w:pPr>
      <w:r w:rsidRPr="0057745A">
        <w:rPr>
          <w:rFonts w:ascii="BauPro" w:hAnsi="BauPro" w:cs="BauPro"/>
          <w:kern w:val="0"/>
          <w:sz w:val="24"/>
          <w:szCs w:val="24"/>
        </w:rPr>
        <w:t>Walk the Plank is one of the UK’s leading outdoor arts organisations with a reputation for creating innovative productions and performances which engage artists and communities in a wide range of outdoor settings.</w:t>
      </w:r>
      <w:r w:rsidR="0057745A" w:rsidRPr="0057745A">
        <w:rPr>
          <w:rFonts w:ascii="BauPro" w:hAnsi="BauPro" w:cs="BauPro"/>
          <w:kern w:val="0"/>
          <w:sz w:val="24"/>
          <w:szCs w:val="24"/>
        </w:rPr>
        <w:t xml:space="preserve"> </w:t>
      </w:r>
      <w:hyperlink r:id="rId9" w:history="1">
        <w:r w:rsidRPr="0057745A">
          <w:rPr>
            <w:rStyle w:val="Hyperlink"/>
            <w:rFonts w:ascii="BauPro" w:hAnsi="BauPro" w:cs="BauPro"/>
            <w:kern w:val="0"/>
            <w:sz w:val="24"/>
            <w:szCs w:val="24"/>
          </w:rPr>
          <w:t>walktheplank.co.uk</w:t>
        </w:r>
      </w:hyperlink>
    </w:p>
    <w:p w14:paraId="3E913EC3" w14:textId="77777777" w:rsidR="00DB493E" w:rsidRPr="0057745A" w:rsidRDefault="00DB493E" w:rsidP="00DB493E">
      <w:pPr>
        <w:autoSpaceDE w:val="0"/>
        <w:autoSpaceDN w:val="0"/>
        <w:adjustRightInd w:val="0"/>
        <w:spacing w:after="0" w:line="240" w:lineRule="auto"/>
        <w:rPr>
          <w:rFonts w:ascii="BauPro" w:hAnsi="BauPro" w:cs="BauPro"/>
          <w:kern w:val="0"/>
          <w:sz w:val="24"/>
          <w:szCs w:val="24"/>
        </w:rPr>
      </w:pPr>
    </w:p>
    <w:p w14:paraId="3EFEC803" w14:textId="614683CE" w:rsidR="000D2517" w:rsidRPr="0057745A" w:rsidRDefault="000D2517" w:rsidP="000D2517">
      <w:pPr>
        <w:rPr>
          <w:rFonts w:ascii="BauPro-Bold" w:hAnsi="BauPro-Bold"/>
          <w:sz w:val="24"/>
          <w:szCs w:val="24"/>
        </w:rPr>
      </w:pPr>
      <w:r w:rsidRPr="0057745A">
        <w:rPr>
          <w:rFonts w:ascii="BauPro-Bold" w:hAnsi="BauPro-Bold"/>
          <w:sz w:val="24"/>
          <w:szCs w:val="24"/>
        </w:rPr>
        <w:t>Role Information</w:t>
      </w:r>
    </w:p>
    <w:p w14:paraId="6076A398" w14:textId="77777777" w:rsidR="000D2517" w:rsidRPr="0057745A" w:rsidRDefault="000D2517" w:rsidP="000D2517">
      <w:pPr>
        <w:rPr>
          <w:rFonts w:ascii="BauPro" w:hAnsi="BauPro"/>
          <w:sz w:val="24"/>
          <w:szCs w:val="24"/>
        </w:rPr>
      </w:pPr>
      <w:r w:rsidRPr="0057745A">
        <w:rPr>
          <w:rFonts w:ascii="BauPro" w:hAnsi="BauPro"/>
          <w:sz w:val="24"/>
          <w:szCs w:val="24"/>
        </w:rPr>
        <w:t xml:space="preserve">We are looking for Trustees who will help Walk the Plank to grow, thrive and succeed, contributing to our processes and thinking, challenging </w:t>
      </w:r>
      <w:proofErr w:type="gramStart"/>
      <w:r w:rsidRPr="0057745A">
        <w:rPr>
          <w:rFonts w:ascii="BauPro" w:hAnsi="BauPro"/>
          <w:sz w:val="24"/>
          <w:szCs w:val="24"/>
        </w:rPr>
        <w:t>us</w:t>
      </w:r>
      <w:proofErr w:type="gramEnd"/>
      <w:r w:rsidRPr="0057745A">
        <w:rPr>
          <w:rFonts w:ascii="BauPro" w:hAnsi="BauPro"/>
          <w:sz w:val="24"/>
          <w:szCs w:val="24"/>
        </w:rPr>
        <w:t xml:space="preserve"> and supporting our strategic direction, working alongside our Board, Senior Management Team to help deliver our vision. </w:t>
      </w:r>
    </w:p>
    <w:p w14:paraId="6804CE94" w14:textId="344C07A0" w:rsidR="000D2517" w:rsidRPr="0057745A" w:rsidRDefault="000D2517" w:rsidP="000D2517">
      <w:pPr>
        <w:rPr>
          <w:rFonts w:ascii="BauPro" w:hAnsi="BauPro"/>
          <w:sz w:val="24"/>
          <w:szCs w:val="24"/>
        </w:rPr>
      </w:pPr>
      <w:r w:rsidRPr="0057745A">
        <w:rPr>
          <w:rFonts w:ascii="BauPro" w:hAnsi="BauPro"/>
          <w:sz w:val="24"/>
          <w:szCs w:val="24"/>
        </w:rPr>
        <w:t xml:space="preserve">We're interested in people with experience in the areas of digital innovation and artistic practice, though we're equally open to a broader range of skills and backgrounds. We're particularly keen to hear from individuals from the global </w:t>
      </w:r>
      <w:r w:rsidRPr="0057745A">
        <w:rPr>
          <w:rFonts w:ascii="BauPro" w:hAnsi="BauPro"/>
          <w:sz w:val="24"/>
          <w:szCs w:val="24"/>
        </w:rPr>
        <w:lastRenderedPageBreak/>
        <w:t>majority, as part of our commitment to broadening representation and strengthening diverse perspectives within our governance.</w:t>
      </w:r>
    </w:p>
    <w:p w14:paraId="1B75FF53" w14:textId="1F9CAFCD" w:rsidR="000D2517" w:rsidRPr="0057745A" w:rsidRDefault="000D2517" w:rsidP="000D2517">
      <w:pPr>
        <w:rPr>
          <w:rFonts w:ascii="BauPro" w:hAnsi="BauPro"/>
          <w:sz w:val="24"/>
          <w:szCs w:val="24"/>
        </w:rPr>
      </w:pPr>
      <w:r w:rsidRPr="0057745A">
        <w:rPr>
          <w:rFonts w:ascii="BauPro" w:hAnsi="BauPro"/>
          <w:sz w:val="24"/>
          <w:szCs w:val="24"/>
        </w:rPr>
        <w:t>What's involved</w:t>
      </w:r>
      <w:r w:rsidR="0057745A" w:rsidRPr="0057745A">
        <w:rPr>
          <w:rFonts w:ascii="BauPro" w:hAnsi="BauPro"/>
          <w:sz w:val="24"/>
          <w:szCs w:val="24"/>
        </w:rPr>
        <w:t>:</w:t>
      </w:r>
    </w:p>
    <w:p w14:paraId="18D0DAC9" w14:textId="3FA1072A" w:rsidR="000D2517" w:rsidRPr="0057745A" w:rsidRDefault="000D2517" w:rsidP="000D2517">
      <w:pPr>
        <w:pStyle w:val="ListParagraph"/>
        <w:numPr>
          <w:ilvl w:val="0"/>
          <w:numId w:val="1"/>
        </w:numPr>
        <w:rPr>
          <w:rFonts w:ascii="BauPro" w:hAnsi="BauPro"/>
          <w:sz w:val="24"/>
          <w:szCs w:val="24"/>
        </w:rPr>
      </w:pPr>
      <w:r w:rsidRPr="0057745A">
        <w:rPr>
          <w:rFonts w:ascii="BauPro" w:hAnsi="BauPro"/>
          <w:sz w:val="24"/>
          <w:szCs w:val="24"/>
        </w:rPr>
        <w:t>4 Board meetings per year, held at Cobden Works or online</w:t>
      </w:r>
      <w:r w:rsidR="0057745A" w:rsidRPr="0057745A">
        <w:rPr>
          <w:rFonts w:ascii="BauPro" w:hAnsi="BauPro"/>
          <w:sz w:val="24"/>
          <w:szCs w:val="24"/>
        </w:rPr>
        <w:t>.</w:t>
      </w:r>
    </w:p>
    <w:p w14:paraId="1F661D60" w14:textId="77777777" w:rsidR="000D2517" w:rsidRPr="0057745A" w:rsidRDefault="000D2517" w:rsidP="000D2517">
      <w:pPr>
        <w:pStyle w:val="ListParagraph"/>
        <w:numPr>
          <w:ilvl w:val="0"/>
          <w:numId w:val="1"/>
        </w:numPr>
        <w:rPr>
          <w:rFonts w:ascii="BauPro" w:hAnsi="BauPro"/>
          <w:sz w:val="24"/>
          <w:szCs w:val="24"/>
        </w:rPr>
      </w:pPr>
      <w:r w:rsidRPr="0057745A">
        <w:rPr>
          <w:rFonts w:ascii="BauPro" w:hAnsi="BauPro"/>
          <w:sz w:val="24"/>
          <w:szCs w:val="24"/>
        </w:rPr>
        <w:t>Approximate time commitment of 9 hours per year of meetings, plus reading / prep.</w:t>
      </w:r>
    </w:p>
    <w:p w14:paraId="2B81A2E0" w14:textId="1816D974" w:rsidR="000D2517" w:rsidRPr="0057745A" w:rsidRDefault="000D2517" w:rsidP="000D2517">
      <w:pPr>
        <w:pStyle w:val="ListParagraph"/>
        <w:numPr>
          <w:ilvl w:val="0"/>
          <w:numId w:val="1"/>
        </w:numPr>
        <w:rPr>
          <w:rFonts w:ascii="BauPro" w:hAnsi="BauPro"/>
          <w:sz w:val="24"/>
          <w:szCs w:val="24"/>
        </w:rPr>
      </w:pPr>
      <w:r w:rsidRPr="0057745A">
        <w:rPr>
          <w:rFonts w:ascii="BauPro" w:hAnsi="BauPro"/>
          <w:sz w:val="24"/>
          <w:szCs w:val="24"/>
        </w:rPr>
        <w:t>Trustees are also encouraged to attend our annual Company Conference which happens</w:t>
      </w:r>
      <w:r w:rsidR="0057745A" w:rsidRPr="0057745A">
        <w:rPr>
          <w:rFonts w:ascii="BauPro" w:hAnsi="BauPro"/>
          <w:sz w:val="24"/>
          <w:szCs w:val="24"/>
        </w:rPr>
        <w:t>.</w:t>
      </w:r>
    </w:p>
    <w:p w14:paraId="27522B4A" w14:textId="77777777" w:rsidR="000D2517" w:rsidRPr="0057745A" w:rsidRDefault="000D2517" w:rsidP="000D2517">
      <w:pPr>
        <w:pStyle w:val="ListParagraph"/>
        <w:numPr>
          <w:ilvl w:val="0"/>
          <w:numId w:val="1"/>
        </w:numPr>
        <w:rPr>
          <w:rFonts w:ascii="BauPro" w:hAnsi="BauPro"/>
          <w:sz w:val="24"/>
          <w:szCs w:val="24"/>
        </w:rPr>
      </w:pPr>
      <w:r w:rsidRPr="0057745A">
        <w:rPr>
          <w:rFonts w:ascii="BauPro" w:hAnsi="BauPro"/>
          <w:sz w:val="24"/>
          <w:szCs w:val="24"/>
        </w:rPr>
        <w:t>once per year at Cobden Works, and to try to see some of our work each year.</w:t>
      </w:r>
    </w:p>
    <w:p w14:paraId="16538D67" w14:textId="569E75B7" w:rsidR="000D2517" w:rsidRPr="0057745A" w:rsidRDefault="000D2517" w:rsidP="000D2517">
      <w:pPr>
        <w:pStyle w:val="ListParagraph"/>
        <w:numPr>
          <w:ilvl w:val="0"/>
          <w:numId w:val="1"/>
        </w:numPr>
        <w:rPr>
          <w:rFonts w:ascii="BauPro" w:hAnsi="BauPro"/>
          <w:sz w:val="24"/>
          <w:szCs w:val="24"/>
        </w:rPr>
      </w:pPr>
      <w:r w:rsidRPr="0057745A">
        <w:rPr>
          <w:rFonts w:ascii="BauPro" w:hAnsi="BauPro"/>
          <w:sz w:val="24"/>
          <w:szCs w:val="24"/>
        </w:rPr>
        <w:t>This is a voluntary role; any reasonable expenses are covered, and we can pay for access</w:t>
      </w:r>
      <w:r w:rsidR="0057745A" w:rsidRPr="0057745A">
        <w:rPr>
          <w:rFonts w:ascii="BauPro" w:hAnsi="BauPro"/>
          <w:sz w:val="24"/>
          <w:szCs w:val="24"/>
        </w:rPr>
        <w:t>.</w:t>
      </w:r>
    </w:p>
    <w:p w14:paraId="1E6461E4" w14:textId="77777777" w:rsidR="000D2517" w:rsidRPr="0057745A" w:rsidRDefault="000D2517" w:rsidP="000D2517">
      <w:pPr>
        <w:pStyle w:val="ListParagraph"/>
        <w:numPr>
          <w:ilvl w:val="0"/>
          <w:numId w:val="1"/>
        </w:numPr>
        <w:rPr>
          <w:rFonts w:ascii="BauPro" w:hAnsi="BauPro"/>
          <w:sz w:val="24"/>
          <w:szCs w:val="24"/>
        </w:rPr>
      </w:pPr>
      <w:r w:rsidRPr="0057745A">
        <w:rPr>
          <w:rFonts w:ascii="BauPro" w:hAnsi="BauPro"/>
          <w:sz w:val="24"/>
          <w:szCs w:val="24"/>
        </w:rPr>
        <w:t>costs in addition, if required.</w:t>
      </w:r>
    </w:p>
    <w:p w14:paraId="5785FF4B" w14:textId="761ED88C" w:rsidR="000D2517" w:rsidRPr="0057745A" w:rsidRDefault="000D2517" w:rsidP="000D2517">
      <w:pPr>
        <w:rPr>
          <w:rFonts w:ascii="BauPro" w:hAnsi="BauPro"/>
          <w:sz w:val="24"/>
          <w:szCs w:val="24"/>
        </w:rPr>
      </w:pPr>
      <w:r w:rsidRPr="0057745A">
        <w:rPr>
          <w:rFonts w:ascii="BauPro" w:hAnsi="BauPro"/>
          <w:sz w:val="24"/>
          <w:szCs w:val="24"/>
        </w:rPr>
        <w:t>How to find out more: If you'd like an informal conversation about the role before applying, get in touch with</w:t>
      </w:r>
      <w:hyperlink r:id="rId10" w:history="1">
        <w:r w:rsidRPr="0057745A">
          <w:rPr>
            <w:rStyle w:val="Hyperlink"/>
            <w:rFonts w:ascii="BauPro" w:hAnsi="BauPro"/>
            <w:sz w:val="24"/>
            <w:szCs w:val="24"/>
          </w:rPr>
          <w:t xml:space="preserve"> charlie@walktheplank.co.uk</w:t>
        </w:r>
      </w:hyperlink>
      <w:r w:rsidRPr="0057745A">
        <w:rPr>
          <w:rFonts w:ascii="BauPro" w:hAnsi="BauPro"/>
          <w:sz w:val="24"/>
          <w:szCs w:val="24"/>
        </w:rPr>
        <w:t xml:space="preserve"> to arrange a call. We're also happy to share more detail and invite you to observe a Board meeting as a next step.</w:t>
      </w:r>
    </w:p>
    <w:p w14:paraId="2391CFD7" w14:textId="62F0B359" w:rsidR="000D2517" w:rsidRPr="0057745A" w:rsidRDefault="000D2517" w:rsidP="000D2517">
      <w:pPr>
        <w:rPr>
          <w:rFonts w:ascii="BauPro" w:hAnsi="BauPro"/>
          <w:sz w:val="24"/>
          <w:szCs w:val="24"/>
        </w:rPr>
      </w:pPr>
      <w:r w:rsidRPr="0057745A">
        <w:rPr>
          <w:rFonts w:ascii="BauPro" w:hAnsi="BauPro"/>
          <w:sz w:val="24"/>
          <w:szCs w:val="24"/>
        </w:rPr>
        <w:t xml:space="preserve">To apply, please send a one-page expression of interest to </w:t>
      </w:r>
      <w:hyperlink r:id="rId11" w:history="1">
        <w:r w:rsidRPr="0057745A">
          <w:rPr>
            <w:rStyle w:val="Hyperlink"/>
            <w:rFonts w:ascii="BauPro" w:hAnsi="BauPro"/>
            <w:sz w:val="24"/>
            <w:szCs w:val="24"/>
          </w:rPr>
          <w:t>mailto:charlie@walktheplank.co.uk</w:t>
        </w:r>
      </w:hyperlink>
      <w:r w:rsidRPr="0057745A">
        <w:rPr>
          <w:rFonts w:ascii="BauPro" w:hAnsi="BauPro"/>
          <w:sz w:val="24"/>
          <w:szCs w:val="24"/>
        </w:rPr>
        <w:t xml:space="preserve">with the Subject “Trustee Recruitment” and fill in this </w:t>
      </w:r>
      <w:hyperlink r:id="rId12" w:history="1">
        <w:r w:rsidRPr="0057745A">
          <w:rPr>
            <w:rStyle w:val="Hyperlink"/>
            <w:rFonts w:ascii="BauPro" w:hAnsi="BauPro"/>
            <w:sz w:val="24"/>
            <w:szCs w:val="24"/>
          </w:rPr>
          <w:t>Equal Opportunity Form</w:t>
        </w:r>
      </w:hyperlink>
      <w:r w:rsidRPr="0057745A">
        <w:rPr>
          <w:rFonts w:ascii="BauPro" w:hAnsi="BauPro"/>
          <w:sz w:val="24"/>
          <w:szCs w:val="24"/>
        </w:rPr>
        <w:t>.</w:t>
      </w:r>
    </w:p>
    <w:sectPr w:rsidR="000D2517" w:rsidRPr="0057745A">
      <w:headerReference w:type="defaul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140D0F" w14:textId="77777777" w:rsidR="00D71E55" w:rsidRDefault="00D71E55" w:rsidP="000D2517">
      <w:pPr>
        <w:spacing w:after="0" w:line="240" w:lineRule="auto"/>
      </w:pPr>
      <w:r>
        <w:separator/>
      </w:r>
    </w:p>
  </w:endnote>
  <w:endnote w:type="continuationSeparator" w:id="0">
    <w:p w14:paraId="7000654E" w14:textId="77777777" w:rsidR="00D71E55" w:rsidRDefault="00D71E55" w:rsidP="000D25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auPro-Bold">
    <w:panose1 w:val="020B0804020101020102"/>
    <w:charset w:val="00"/>
    <w:family w:val="swiss"/>
    <w:notTrueType/>
    <w:pitch w:val="variable"/>
    <w:sig w:usb0="A00000FF" w:usb1="4000207B" w:usb2="00000000" w:usb3="00000000" w:csb0="00000093" w:csb1="00000000"/>
  </w:font>
  <w:font w:name="BauPro">
    <w:panose1 w:val="020B0504020101020102"/>
    <w:charset w:val="00"/>
    <w:family w:val="swiss"/>
    <w:notTrueType/>
    <w:pitch w:val="variable"/>
    <w:sig w:usb0="A00000FF" w:usb1="4000207B" w:usb2="00000000" w:usb3="00000000" w:csb0="00000093" w:csb1="00000000"/>
  </w:font>
  <w:font w:name="BauPro-Medium">
    <w:panose1 w:val="020B0604020101020102"/>
    <w:charset w:val="00"/>
    <w:family w:val="swiss"/>
    <w:notTrueType/>
    <w:pitch w:val="variable"/>
    <w:sig w:usb0="A00000FF" w:usb1="4000207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16CDF3" w14:textId="77777777" w:rsidR="00D71E55" w:rsidRDefault="00D71E55" w:rsidP="000D2517">
      <w:pPr>
        <w:spacing w:after="0" w:line="240" w:lineRule="auto"/>
      </w:pPr>
      <w:r>
        <w:separator/>
      </w:r>
    </w:p>
  </w:footnote>
  <w:footnote w:type="continuationSeparator" w:id="0">
    <w:p w14:paraId="77D870D4" w14:textId="77777777" w:rsidR="00D71E55" w:rsidRDefault="00D71E55" w:rsidP="000D25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846974" w14:textId="3414313E" w:rsidR="000D2517" w:rsidRDefault="000D2517" w:rsidP="000D2517">
    <w:pPr>
      <w:pStyle w:val="Header"/>
      <w:jc w:val="right"/>
    </w:pPr>
    <w:r>
      <w:rPr>
        <w:noProof/>
      </w:rPr>
      <w:drawing>
        <wp:inline distT="0" distB="0" distL="0" distR="0" wp14:anchorId="05B1ECF2" wp14:editId="3B6BE6C1">
          <wp:extent cx="1085850" cy="718041"/>
          <wp:effectExtent l="0" t="0" r="0" b="6350"/>
          <wp:docPr id="1" name="Picture 1" descr="A black skull with a crossbones and a flower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black skull with a crossbones and a flower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95845" cy="72465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246838"/>
    <w:multiLevelType w:val="hybridMultilevel"/>
    <w:tmpl w:val="DB502F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8423C2"/>
    <w:multiLevelType w:val="hybridMultilevel"/>
    <w:tmpl w:val="EA008E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574027"/>
    <w:multiLevelType w:val="hybridMultilevel"/>
    <w:tmpl w:val="B68240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AD3FA0"/>
    <w:multiLevelType w:val="hybridMultilevel"/>
    <w:tmpl w:val="1DCEAD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1DA04DE"/>
    <w:multiLevelType w:val="hybridMultilevel"/>
    <w:tmpl w:val="C464CB9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3F04A1"/>
    <w:multiLevelType w:val="hybridMultilevel"/>
    <w:tmpl w:val="99EC7B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FE87A28"/>
    <w:multiLevelType w:val="hybridMultilevel"/>
    <w:tmpl w:val="433E32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71D6F7F"/>
    <w:multiLevelType w:val="hybridMultilevel"/>
    <w:tmpl w:val="3E72F0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E0D1815"/>
    <w:multiLevelType w:val="hybridMultilevel"/>
    <w:tmpl w:val="1A3CDC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6171068">
    <w:abstractNumId w:val="2"/>
  </w:num>
  <w:num w:numId="2" w16cid:durableId="747189133">
    <w:abstractNumId w:val="6"/>
  </w:num>
  <w:num w:numId="3" w16cid:durableId="995915695">
    <w:abstractNumId w:val="4"/>
  </w:num>
  <w:num w:numId="4" w16cid:durableId="1402412527">
    <w:abstractNumId w:val="0"/>
  </w:num>
  <w:num w:numId="5" w16cid:durableId="31462055">
    <w:abstractNumId w:val="5"/>
  </w:num>
  <w:num w:numId="6" w16cid:durableId="986933448">
    <w:abstractNumId w:val="1"/>
  </w:num>
  <w:num w:numId="7" w16cid:durableId="84113115">
    <w:abstractNumId w:val="8"/>
  </w:num>
  <w:num w:numId="8" w16cid:durableId="959847753">
    <w:abstractNumId w:val="3"/>
  </w:num>
  <w:num w:numId="9" w16cid:durableId="74445594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4C83DB3"/>
  <w15:docId w15:val="{A746BA45-7ADA-4E3D-BEF8-85D89692E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D251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D2517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D2517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0D251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D2517"/>
  </w:style>
  <w:style w:type="paragraph" w:styleId="Footer">
    <w:name w:val="footer"/>
    <w:basedOn w:val="Normal"/>
    <w:link w:val="FooterChar"/>
    <w:uiPriority w:val="99"/>
    <w:unhideWhenUsed/>
    <w:rsid w:val="000D251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25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walktheplank.co.uk/about/team/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vimeo.com/395907435" TargetMode="External"/><Relationship Id="rId12" Type="http://schemas.openxmlformats.org/officeDocument/2006/relationships/hyperlink" Target="https://forms.office.com/pages/responsepage.aspx?id=iizbtkfq80-MwOutGHxL5GzorA2xv5hOuYmeEzh7ImlUMkM4RVoxTDBBOFZWNE8zNUxYT1VTMEVVTy4u&amp;route=shortur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charlie@walktheplank.co.uk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mailto:charlie@walktheplank.co.u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file:///C:\Users\Ruby\AppData\Roaming\Microsoft\Word\walktheplank.co.uk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