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257D" w:rsidP="004059FB" w:rsidRDefault="004059FB" w14:paraId="6DABC71B" w14:textId="0E814783">
      <w:pPr>
        <w:pStyle w:val="CoverTitle"/>
        <w:tabs>
          <w:tab w:val="left" w:pos="8715"/>
        </w:tabs>
      </w:pPr>
      <w:r>
        <w:tab/>
      </w:r>
    </w:p>
    <w:p w:rsidR="006D2B0B" w:rsidP="0DF54BD4" w:rsidRDefault="009F2DA4" w14:paraId="2C6CD8FF" w14:textId="15E96558">
      <w:pPr>
        <w:pStyle w:val="CoverTitle"/>
        <w:rPr>
          <w:sz w:val="56"/>
          <w:szCs w:val="56"/>
        </w:rPr>
      </w:pPr>
      <w:r w:rsidRPr="741F63B7" w:rsidR="6A7C80AF">
        <w:rPr>
          <w:sz w:val="56"/>
          <w:szCs w:val="56"/>
        </w:rPr>
        <w:t>A</w:t>
      </w:r>
      <w:r w:rsidRPr="741F63B7" w:rsidR="458B8C6A">
        <w:rPr>
          <w:sz w:val="56"/>
          <w:szCs w:val="56"/>
        </w:rPr>
        <w:t>dministration Volunteer</w:t>
      </w:r>
    </w:p>
    <w:tbl>
      <w:tblPr>
        <w:tblStyle w:val="TableGrid"/>
        <w:tblW w:w="9916" w:type="dxa"/>
        <w:tblBorders>
          <w:top w:val="single" w:color="FF5400" w:themeColor="accent1" w:sz="12" w:space="0"/>
          <w:left w:val="single" w:color="FF5400" w:themeColor="accent1" w:sz="12" w:space="0"/>
          <w:bottom w:val="single" w:color="FF5400" w:themeColor="accent1" w:sz="12" w:space="0"/>
          <w:right w:val="single" w:color="FF5400" w:themeColor="accent1" w:sz="12" w:space="0"/>
          <w:insideH w:val="single" w:color="FF5400" w:themeColor="accent1" w:sz="12" w:space="0"/>
          <w:insideV w:val="single" w:color="FF5400" w:themeColor="accent1" w:sz="12" w:space="0"/>
        </w:tblBorders>
        <w:tblLayout w:type="fixed"/>
        <w:tblLook w:val="06A0" w:firstRow="1" w:lastRow="0" w:firstColumn="1" w:lastColumn="0" w:noHBand="1" w:noVBand="1"/>
      </w:tblPr>
      <w:tblGrid>
        <w:gridCol w:w="9916"/>
      </w:tblGrid>
      <w:tr w:rsidR="4A8ED9B5" w:rsidTr="287D7CAA" w14:paraId="761F4467" w14:textId="77777777">
        <w:trPr>
          <w:trHeight w:val="300"/>
        </w:trPr>
        <w:tc>
          <w:tcPr>
            <w:tcW w:w="9916" w:type="dxa"/>
            <w:tcBorders>
              <w:top w:val="single" w:color="FF5400" w:themeColor="accent1" w:sz="18" w:space="0"/>
              <w:left w:val="single" w:color="FF5400" w:themeColor="accent1" w:sz="18" w:space="0"/>
              <w:bottom w:val="single" w:color="FF5400" w:themeColor="accent1" w:sz="18" w:space="0"/>
              <w:right w:val="single" w:color="FF5400" w:themeColor="accent1" w:sz="18" w:space="0"/>
            </w:tcBorders>
            <w:tcMar/>
          </w:tcPr>
          <w:p w:rsidR="004059FB" w:rsidP="51729A5E" w:rsidRDefault="004059FB" w14:paraId="0EEF53A8" w14:textId="0BCF22EC">
            <w:pPr>
              <w:spacing w:before="12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When you join us as a volunteer, </w:t>
            </w: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you’ll</w:t>
            </w: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be part of a community of passionate people coming together to improve people’s lives and work towards our vision for a world free from the effects of MS</w:t>
            </w:r>
            <w:r w:rsidRPr="51729A5E" w:rsidR="4F606C96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.</w:t>
            </w: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</w:t>
            </w:r>
          </w:p>
          <w:p w:rsidR="004059FB" w:rsidP="51729A5E" w:rsidRDefault="004059FB" w14:paraId="05B1DF08" w14:textId="5B75F133">
            <w:pPr>
              <w:spacing w:before="12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As one of our wonderful volunteers, you can get involved in:</w:t>
            </w:r>
          </w:p>
          <w:p w:rsidR="004059FB" w:rsidP="51729A5E" w:rsidRDefault="004059FB" w14:paraId="3DE7995D" w14:textId="3A4F7C7C">
            <w:pPr>
              <w:pStyle w:val="ListParagraph"/>
              <w:numPr>
                <w:ilvl w:val="0"/>
                <w:numId w:val="24"/>
              </w:numPr>
              <w:spacing w:before="12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providing support and services to the MS community</w:t>
            </w:r>
          </w:p>
          <w:p w:rsidR="51729A5E" w:rsidP="51729A5E" w:rsidRDefault="51729A5E" w14:paraId="64789431" w14:textId="6E9D5B02">
            <w:pPr>
              <w:pStyle w:val="ListParagraph"/>
              <w:spacing w:before="12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</w:p>
          <w:p w:rsidR="004059FB" w:rsidP="51729A5E" w:rsidRDefault="004059FB" w14:paraId="28B82B25" w14:textId="1F74544E">
            <w:pPr>
              <w:pStyle w:val="ListParagraph"/>
              <w:numPr>
                <w:ilvl w:val="0"/>
                <w:numId w:val="24"/>
              </w:numPr>
              <w:spacing w:before="12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increasing awareness of</w:t>
            </w:r>
            <w:r w:rsidRPr="51729A5E" w:rsidR="03C841F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,</w:t>
            </w: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and delivering resources to</w:t>
            </w:r>
            <w:r w:rsidRPr="51729A5E" w:rsidR="04A9335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,</w:t>
            </w: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people affected by MS </w:t>
            </w:r>
          </w:p>
          <w:p w:rsidR="51729A5E" w:rsidP="51729A5E" w:rsidRDefault="51729A5E" w14:paraId="4FB62D0C" w14:textId="0C1C0E45">
            <w:pPr>
              <w:pStyle w:val="ListParagraph"/>
              <w:spacing w:before="12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</w:p>
          <w:p w:rsidR="004059FB" w:rsidP="51729A5E" w:rsidRDefault="004059FB" w14:paraId="3BDF9C21" w14:textId="4AE93ED7">
            <w:pPr>
              <w:pStyle w:val="ListParagraph"/>
              <w:numPr>
                <w:ilvl w:val="0"/>
                <w:numId w:val="24"/>
              </w:numPr>
              <w:spacing w:before="12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raising vital funds to help stop MS</w:t>
            </w:r>
          </w:p>
          <w:p w:rsidR="004059FB" w:rsidP="51729A5E" w:rsidRDefault="004059FB" w14:paraId="56FAB3C5" w14:textId="6ECEE297">
            <w:pPr>
              <w:pStyle w:val="ListParagraph"/>
              <w:spacing w:before="12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2" w:themeTint="FF" w:themeShade="FF"/>
                <w:sz w:val="22"/>
                <w:szCs w:val="22"/>
                <w:lang w:val="en-US"/>
              </w:rPr>
            </w:pPr>
          </w:p>
          <w:p w:rsidR="004059FB" w:rsidP="51729A5E" w:rsidRDefault="004059FB" w14:paraId="4173B6D5" w14:textId="7AFAB036">
            <w:pPr>
              <w:pStyle w:val="ListParagraph"/>
              <w:numPr>
                <w:ilvl w:val="0"/>
                <w:numId w:val="24"/>
              </w:numPr>
              <w:spacing w:before="12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51729A5E" w:rsidR="19A6240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boosting our community voice by advocating for MS research and policy</w:t>
            </w:r>
          </w:p>
        </w:tc>
      </w:tr>
      <w:tr w:rsidR="5DB39515" w:rsidTr="287D7CAA" w14:paraId="1882B15B" w14:textId="77777777"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rPr>
          <w:trHeight w:val="300"/>
        </w:trPr>
        <w:tc>
          <w:tcPr>
            <w:tcW w:w="9916" w:type="dxa"/>
            <w:tcBorders>
              <w:top w:val="single" w:color="FF5400" w:themeColor="accent1" w:sz="18" w:space="0"/>
              <w:left w:val="single" w:color="FF5400" w:themeColor="accent1" w:sz="18" w:space="0"/>
              <w:bottom w:val="single" w:color="FF5400" w:themeColor="accent1" w:sz="18" w:space="0"/>
              <w:right w:val="single" w:color="FF5400" w:themeColor="accent1" w:sz="18" w:space="0"/>
            </w:tcBorders>
            <w:tcMar/>
          </w:tcPr>
          <w:p w:rsidR="004059FB" w:rsidP="51729A5E" w:rsidRDefault="004059FB" w14:paraId="0918C17A" w14:textId="1E04904B">
            <w:pPr>
              <w:pStyle w:val="Coversubtitle"/>
              <w:spacing w:after="280" w:afterAutospacing="off" w:line="280" w:lineRule="exact"/>
              <w:rPr>
                <w:noProof/>
                <w:sz w:val="24"/>
                <w:szCs w:val="24"/>
                <w:lang w:val="en-GB"/>
              </w:rPr>
            </w:pPr>
            <w:r w:rsidRPr="51729A5E" w:rsidR="1D79DE35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Role details</w:t>
            </w:r>
            <w:r w:rsidRPr="51729A5E" w:rsidR="25756449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:</w:t>
            </w:r>
          </w:p>
          <w:p w:rsidR="283F0C55" w:rsidP="51729A5E" w:rsidRDefault="283F0C55" w14:paraId="78CCE529" w14:textId="317B0822">
            <w:pPr>
              <w:pStyle w:val="Coversubtitle"/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noProof/>
                <w:sz w:val="24"/>
                <w:szCs w:val="24"/>
                <w:lang w:val="en-GB"/>
              </w:rPr>
            </w:pPr>
            <w:r w:rsidRPr="51729A5E" w:rsidR="3F7CF34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Across the UK, o</w:t>
            </w:r>
            <w:r w:rsidRPr="51729A5E" w:rsidR="11C06FC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ur </w:t>
            </w:r>
            <w:r w:rsidRPr="51729A5E" w:rsidR="3F7CF34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volunteer groups play a vital part in supporting people affected by MS, bringing people together and connecting our local MS communities</w:t>
            </w:r>
            <w:r w:rsidRPr="51729A5E" w:rsidR="3F7CF34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32"/>
                <w:szCs w:val="32"/>
                <w:lang w:val="en-GB"/>
              </w:rPr>
              <w:t>.</w:t>
            </w:r>
          </w:p>
          <w:p w:rsidR="004059FB" w:rsidP="287D7CAA" w:rsidRDefault="004059FB" w14:paraId="26C9DD69" w14:textId="17BF643F">
            <w:pPr>
              <w:spacing w:before="0" w:beforeAutospacing="off" w:after="280" w:afterAutospacing="off" w:line="280" w:lineRule="exact"/>
              <w:ind w:right="741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</w:pPr>
            <w:r w:rsidRPr="287D7CAA" w:rsidR="4BD334F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As an </w:t>
            </w:r>
            <w:r w:rsidRPr="287D7CAA" w:rsidR="1EB81C9B">
              <w:rPr>
                <w:rFonts w:ascii="Lexend Deca" w:hAnsi="Lexend Deca" w:eastAsia="Lexend Deca" w:cs="Lexend Deca"/>
                <w:b w:val="1"/>
                <w:bCs w:val="1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Administration Volunteer</w:t>
            </w:r>
            <w:r w:rsidRPr="287D7CAA" w:rsidR="07BBE732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you’ll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</w:t>
            </w:r>
            <w:r w:rsidRPr="287D7CAA" w:rsidR="0B34F8A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play an </w:t>
            </w:r>
            <w:r w:rsidRPr="287D7CAA" w:rsidR="3D53E9F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essential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</w:t>
            </w:r>
            <w:r w:rsidRPr="287D7CAA" w:rsidR="60EF10AE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role </w:t>
            </w:r>
            <w:r w:rsidRPr="287D7CAA" w:rsidR="16B7EB4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in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</w:t>
            </w:r>
            <w:r w:rsidRPr="287D7CAA" w:rsidR="2470A7A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your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local group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.</w:t>
            </w:r>
          </w:p>
          <w:p w:rsidR="004059FB" w:rsidP="287D7CAA" w:rsidRDefault="004059FB" w14:paraId="42E7CAA4" w14:textId="1F8B2E29">
            <w:pPr>
              <w:spacing w:before="0" w:beforeAutospacing="off" w:after="280" w:afterAutospacing="off" w:line="280" w:lineRule="exact"/>
              <w:ind w:right="741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GB"/>
              </w:rPr>
            </w:pPr>
            <w:r w:rsidRPr="287D7CAA" w:rsidR="39C93952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You’ll 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act as the first point of contact </w:t>
            </w:r>
            <w:r w:rsidRPr="287D7CAA" w:rsidR="6AD7AA99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for the group</w:t>
            </w:r>
            <w:r w:rsidRPr="287D7CAA" w:rsidR="6AD7AA99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and 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circulate</w:t>
            </w:r>
            <w:r w:rsidRPr="287D7CAA" w:rsidR="1A1EE7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information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to other volunteers and members. </w:t>
            </w:r>
            <w:r w:rsidRPr="287D7CAA" w:rsidR="1A69ACA0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You’ll </w:t>
            </w:r>
            <w:r w:rsidRPr="287D7CAA" w:rsidR="4E1DBA0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ensure </w:t>
            </w:r>
            <w:r w:rsidRPr="287D7CAA" w:rsidR="0DA43652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that 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data and details </w:t>
            </w:r>
            <w:r w:rsidRPr="287D7CAA" w:rsidR="318FD2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are kept 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up to date</w:t>
            </w:r>
            <w:r w:rsidRPr="287D7CAA" w:rsidR="555448A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,</w:t>
            </w:r>
            <w:r w:rsidRPr="287D7CAA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to comply with data protection legislation.</w:t>
            </w:r>
          </w:p>
          <w:p w:rsidR="004059FB" w:rsidP="51729A5E" w:rsidRDefault="004059FB" w14:paraId="38A3F55F" w14:textId="01449ABD">
            <w:pPr>
              <w:spacing w:before="0" w:beforeAutospacing="off" w:after="280" w:afterAutospacing="off" w:line="280" w:lineRule="exact"/>
              <w:ind w:right="-20"/>
              <w:rPr>
                <w:rFonts w:ascii="Lexend Deca" w:hAnsi="Lexend Deca" w:eastAsia="Lexend Deca" w:cs="Lexend Deca"/>
                <w:noProof/>
                <w:sz w:val="24"/>
                <w:szCs w:val="24"/>
                <w:lang w:val="en-GB"/>
              </w:rPr>
            </w:pPr>
            <w:r w:rsidRPr="51729A5E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In this role you’ll develop your administration and organisation</w:t>
            </w:r>
            <w:r w:rsidRPr="51729A5E" w:rsidR="1EB81C9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skills.</w:t>
            </w:r>
            <w:r w:rsidRPr="51729A5E" w:rsidR="06E196CC">
              <w:rPr>
                <w:rFonts w:ascii="Lexend Deca" w:hAnsi="Lexend Deca" w:eastAsia="Lexend Deca" w:cs="Lexend Deca"/>
                <w:noProof/>
                <w:sz w:val="24"/>
                <w:szCs w:val="24"/>
                <w:lang w:val="en-GB"/>
              </w:rPr>
              <w:t> </w:t>
            </w:r>
          </w:p>
        </w:tc>
      </w:tr>
      <w:tr w:rsidR="0DF54BD4" w:rsidTr="287D7CAA" w14:paraId="5B44CA82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2038D84F" w:rsidP="51729A5E" w:rsidRDefault="2038D84F" w14:paraId="6F539BE4" w14:textId="38ADD178">
            <w:pPr>
              <w:pStyle w:val="Coversubtitle"/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</w:pPr>
            <w:r w:rsidRPr="51729A5E" w:rsidR="1779C3BA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What you’ll be doing:</w:t>
            </w:r>
          </w:p>
          <w:p w:rsidR="2038D84F" w:rsidP="51729A5E" w:rsidRDefault="2038D84F" w14:paraId="7C868CDF" w14:textId="4E29BF54">
            <w:pPr>
              <w:pStyle w:val="ListParagraph"/>
              <w:numPr>
                <w:ilvl w:val="0"/>
                <w:numId w:val="22"/>
              </w:numPr>
              <w:shd w:val="clear" w:color="auto" w:fill="FFFFFF" w:themeFill="background1"/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51729A5E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Keeping records and data up to date and taking notes at meetings</w:t>
            </w:r>
          </w:p>
          <w:p w:rsidR="51729A5E" w:rsidP="51729A5E" w:rsidRDefault="51729A5E" w14:paraId="0FFC81AF" w14:textId="5C5DF97E">
            <w:pPr>
              <w:pStyle w:val="ListParagraph"/>
              <w:shd w:val="clear" w:color="auto" w:fill="FFFFFF" w:themeFill="background1"/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</w:pPr>
          </w:p>
          <w:p w:rsidR="2038D84F" w:rsidP="287D7CAA" w:rsidRDefault="2038D84F" w14:paraId="7E60EF47" w14:textId="4AAE98C8">
            <w:pPr>
              <w:pStyle w:val="ListParagraph"/>
              <w:numPr>
                <w:ilvl w:val="0"/>
                <w:numId w:val="22"/>
              </w:numPr>
              <w:shd w:val="clear" w:color="auto" w:fill="FFFFFF" w:themeFill="background1"/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Preparing mail</w:t>
            </w: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outs</w:t>
            </w:r>
            <w:r w:rsidRPr="287D7CAA" w:rsidR="2D7AAC5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and a</w:t>
            </w: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nswering enquiries</w:t>
            </w:r>
            <w:r w:rsidRPr="287D7CAA" w:rsidR="446C1F4A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from the </w:t>
            </w:r>
            <w:r w:rsidRPr="287D7CAA" w:rsidR="7469685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g</w:t>
            </w:r>
            <w:r w:rsidRPr="287D7CAA" w:rsidR="446C1F4A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roup inbox</w:t>
            </w:r>
          </w:p>
          <w:p w:rsidR="51729A5E" w:rsidP="51729A5E" w:rsidRDefault="51729A5E" w14:paraId="76B91854" w14:textId="7D7FD482">
            <w:pPr>
              <w:pStyle w:val="ListParagraph"/>
              <w:shd w:val="clear" w:color="auto" w:fill="FFFFFF" w:themeFill="background1"/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</w:p>
          <w:p w:rsidR="2038D84F" w:rsidP="51729A5E" w:rsidRDefault="2038D84F" w14:paraId="062808E8" w14:textId="4144E48E">
            <w:pPr>
              <w:pStyle w:val="ListParagraph"/>
              <w:numPr>
                <w:ilvl w:val="0"/>
                <w:numId w:val="22"/>
              </w:numPr>
              <w:tabs>
                <w:tab w:val="left" w:leader="none" w:pos="360"/>
              </w:tabs>
              <w:spacing w:before="0" w:beforeAutospacing="off" w:after="280" w:afterAutospacing="off" w:line="280" w:lineRule="exact"/>
              <w:ind w:right="2112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51729A5E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Booking venues for meetings and activities</w:t>
            </w:r>
          </w:p>
          <w:p w:rsidR="51729A5E" w:rsidP="51729A5E" w:rsidRDefault="51729A5E" w14:paraId="29C4CCDD" w14:textId="3432478F">
            <w:pPr>
              <w:pStyle w:val="ListParagraph"/>
              <w:tabs>
                <w:tab w:val="left" w:leader="none" w:pos="360"/>
              </w:tabs>
              <w:spacing w:before="0" w:beforeAutospacing="off" w:after="280" w:afterAutospacing="off" w:line="280" w:lineRule="exact"/>
              <w:ind w:left="360" w:right="2112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</w:pPr>
          </w:p>
          <w:p w:rsidR="2038D84F" w:rsidP="287D7CAA" w:rsidRDefault="2038D84F" w14:paraId="72D0A0CD" w14:textId="2EEFBF66">
            <w:pPr>
              <w:pStyle w:val="ListParagraph"/>
              <w:numPr>
                <w:ilvl w:val="0"/>
                <w:numId w:val="22"/>
              </w:numPr>
              <w:tabs>
                <w:tab w:val="left" w:leader="none" w:pos="360"/>
              </w:tabs>
              <w:spacing w:before="0" w:beforeAutospacing="off" w:after="280" w:afterAutospacing="off" w:line="280" w:lineRule="exact"/>
              <w:ind w:right="2112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GB"/>
              </w:rPr>
            </w:pPr>
            <w:r w:rsidRPr="287D7CAA" w:rsidR="76BD9A2A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Keeping</w:t>
            </w: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</w:t>
            </w:r>
            <w:r w:rsidRPr="287D7CAA" w:rsidR="2FB6EB1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other </w:t>
            </w: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group volunteers </w:t>
            </w:r>
            <w:r w:rsidRPr="287D7CAA" w:rsidR="63F5A4C0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informed </w:t>
            </w: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of curren</w:t>
            </w:r>
            <w:r w:rsidRPr="287D7CAA" w:rsidR="3A10C48B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t </w:t>
            </w: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agreements</w:t>
            </w:r>
            <w:r w:rsidRPr="287D7CAA" w:rsidR="20855C2A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 xml:space="preserve"> and </w:t>
            </w: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activities</w:t>
            </w:r>
          </w:p>
          <w:p w:rsidR="51729A5E" w:rsidP="51729A5E" w:rsidRDefault="51729A5E" w14:paraId="74397635" w14:textId="162126B4">
            <w:pPr>
              <w:pStyle w:val="ListParagraph"/>
              <w:tabs>
                <w:tab w:val="left" w:leader="none" w:pos="360"/>
              </w:tabs>
              <w:spacing w:before="0" w:beforeAutospacing="off" w:after="280" w:afterAutospacing="off" w:line="280" w:lineRule="exact"/>
              <w:ind w:left="360" w:right="2112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</w:pPr>
          </w:p>
          <w:p w:rsidR="2038D84F" w:rsidP="51729A5E" w:rsidRDefault="2038D84F" w14:paraId="216D999B" w14:textId="6A3C5AF7">
            <w:pPr>
              <w:pStyle w:val="ListParagraph"/>
              <w:numPr>
                <w:ilvl w:val="0"/>
                <w:numId w:val="22"/>
              </w:numPr>
              <w:tabs>
                <w:tab w:val="left" w:leader="none" w:pos="360"/>
              </w:tabs>
              <w:spacing w:before="0" w:beforeAutospacing="off" w:after="280" w:afterAutospacing="off" w:line="280" w:lineRule="exact"/>
              <w:ind w:right="2112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51729A5E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Supporting the development of the group’s activity plan</w:t>
            </w:r>
          </w:p>
          <w:p w:rsidR="51729A5E" w:rsidP="51729A5E" w:rsidRDefault="51729A5E" w14:paraId="4AE776EC" w14:textId="64B6BBAD">
            <w:pPr>
              <w:pStyle w:val="ListParagraph"/>
              <w:tabs>
                <w:tab w:val="left" w:leader="none" w:pos="360"/>
              </w:tabs>
              <w:spacing w:before="0" w:beforeAutospacing="off" w:after="280" w:afterAutospacing="off" w:line="280" w:lineRule="exact"/>
              <w:ind w:left="360" w:right="2112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</w:pPr>
          </w:p>
          <w:p w:rsidR="2038D84F" w:rsidP="287D7CAA" w:rsidRDefault="2038D84F" w14:paraId="28C17343" w14:textId="32E99152">
            <w:pPr>
              <w:pStyle w:val="ListParagraph"/>
              <w:numPr>
                <w:ilvl w:val="0"/>
                <w:numId w:val="22"/>
              </w:numPr>
              <w:tabs>
                <w:tab w:val="left" w:leader="none" w:pos="360"/>
              </w:tabs>
              <w:spacing w:before="0" w:beforeAutospacing="off" w:after="280" w:afterAutospacing="off" w:line="280" w:lineRule="exact"/>
              <w:ind w:right="2112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 w:themeColor="accent4" w:themeTint="FF" w:themeShade="FF"/>
                <w:sz w:val="24"/>
                <w:szCs w:val="24"/>
                <w:lang w:val="en-GB"/>
              </w:rPr>
            </w:pPr>
            <w:r w:rsidRPr="287D7CAA" w:rsidR="1656749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GB"/>
              </w:rPr>
              <w:t>Supporting the group’s shared responsibility for designing and delivering services and activities</w:t>
            </w:r>
          </w:p>
        </w:tc>
      </w:tr>
      <w:tr w:rsidR="0DF54BD4" w:rsidTr="287D7CAA" w14:paraId="0987FAFA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2038D84F" w:rsidP="51729A5E" w:rsidRDefault="2038D84F" w14:paraId="0755FE45" w14:textId="6AB77C3D">
            <w:pPr>
              <w:pStyle w:val="Coversubtitle"/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auto"/>
                <w:sz w:val="24"/>
                <w:szCs w:val="24"/>
              </w:rPr>
            </w:pPr>
            <w:r w:rsidRPr="51729A5E" w:rsidR="1779C3BA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What you’ll get in return:</w:t>
            </w:r>
          </w:p>
          <w:p w:rsidR="2038D84F" w:rsidP="51729A5E" w:rsidRDefault="2038D84F" w14:paraId="46311490" w14:textId="42B06EC4">
            <w:pPr>
              <w:pStyle w:val="Coversubtitle"/>
              <w:numPr>
                <w:ilvl w:val="0"/>
                <w:numId w:val="23"/>
              </w:numPr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287D7CAA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be part of our amazing volunteer network</w:t>
            </w:r>
          </w:p>
          <w:p w:rsidR="3FB55803" w:rsidP="51729A5E" w:rsidRDefault="3FB55803" w14:paraId="463117C7" w14:textId="05C4CDB7">
            <w:pPr>
              <w:pStyle w:val="Coversubtitle"/>
              <w:numPr>
                <w:ilvl w:val="0"/>
                <w:numId w:val="23"/>
              </w:numPr>
              <w:spacing w:after="280" w:afterAutospacing="off" w:line="280" w:lineRule="exact"/>
              <w:rPr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51729A5E" w:rsidR="77554501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</w:t>
            </w:r>
            <w:r w:rsidRPr="51729A5E" w:rsidR="12ED84E5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develop new skills, which can improve your CV and employability</w:t>
            </w:r>
          </w:p>
          <w:p w:rsidR="591962BE" w:rsidP="51729A5E" w:rsidRDefault="591962BE" w14:paraId="4A3C754D" w14:textId="48EDA87D">
            <w:pPr>
              <w:pStyle w:val="Coversubtitle"/>
              <w:numPr>
                <w:ilvl w:val="0"/>
                <w:numId w:val="23"/>
              </w:numPr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51729A5E" w:rsidR="2F7F4B7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You'll</w:t>
            </w:r>
            <w:r w:rsidRPr="51729A5E" w:rsidR="7A300A1B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be</w:t>
            </w:r>
            <w:r w:rsidRPr="51729A5E" w:rsidR="2F7F4B7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51729A5E" w:rsidR="2F7F4B7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mak</w:t>
            </w:r>
            <w:r w:rsidRPr="51729A5E" w:rsidR="23B51648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ing</w:t>
            </w:r>
            <w:r w:rsidRPr="51729A5E" w:rsidR="2F7F4B7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a real difference to people's lives</w:t>
            </w:r>
          </w:p>
          <w:p w:rsidR="14BB6E66" w:rsidP="51729A5E" w:rsidRDefault="14BB6E66" w14:paraId="705BEA40" w14:textId="3DAE3294">
            <w:pPr>
              <w:pStyle w:val="Coversubtitle"/>
              <w:numPr>
                <w:ilvl w:val="0"/>
                <w:numId w:val="23"/>
              </w:numPr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287D7CAA" w:rsidR="1EE90217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</w:t>
            </w:r>
            <w:r w:rsidRPr="287D7CAA" w:rsidR="04F24164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ou’ll get a</w:t>
            </w:r>
            <w:r w:rsidRPr="287D7CAA" w:rsidR="1EE90217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say in </w:t>
            </w:r>
            <w:r w:rsidRPr="287D7CAA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influenc</w:t>
            </w:r>
            <w:r w:rsidRPr="287D7CAA" w:rsidR="0893BE1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ing</w:t>
            </w:r>
            <w:r w:rsidRPr="287D7CAA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our work</w:t>
            </w:r>
          </w:p>
          <w:p w:rsidR="696432D8" w:rsidP="51729A5E" w:rsidRDefault="696432D8" w14:paraId="69732D34" w14:textId="068DB667">
            <w:pPr>
              <w:pStyle w:val="Coversubtitle"/>
              <w:numPr>
                <w:ilvl w:val="0"/>
                <w:numId w:val="23"/>
              </w:numPr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287D7CAA" w:rsidR="51FEAB8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receive a</w:t>
            </w:r>
            <w:r w:rsidRPr="287D7CAA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</w:t>
            </w:r>
            <w:r w:rsidRPr="287D7CAA" w:rsidR="1779C3BA">
              <w:rPr>
                <w:rFonts w:ascii="Lexend Deca" w:hAnsi="Lexend Deca" w:eastAsia="Lexend Deca" w:cs="Lexend Deca"/>
                <w:color w:val="0D114D"/>
                <w:sz w:val="24"/>
                <w:szCs w:val="24"/>
              </w:rPr>
              <w:t>Volunteer</w:t>
            </w:r>
            <w:r w:rsidRPr="287D7CAA" w:rsidR="1779C3BA">
              <w:rPr>
                <w:rFonts w:ascii="Lexend Deca" w:hAnsi="Lexend Deca" w:eastAsia="Lexend Deca" w:cs="Lexend Deca"/>
                <w:color w:val="0D114D"/>
                <w:sz w:val="24"/>
                <w:szCs w:val="24"/>
              </w:rPr>
              <w:t xml:space="preserve"> </w:t>
            </w:r>
            <w:r w:rsidRPr="287D7CAA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Welcome Pack</w:t>
            </w:r>
          </w:p>
          <w:p w:rsidR="33718142" w:rsidP="51729A5E" w:rsidRDefault="33718142" w14:paraId="0A60CACE" w14:textId="108E8466">
            <w:pPr>
              <w:pStyle w:val="Coversubtitle"/>
              <w:numPr>
                <w:ilvl w:val="0"/>
                <w:numId w:val="23"/>
              </w:numPr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51729A5E" w:rsidR="2F7C2B9C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have an</w:t>
            </w:r>
            <w:r w:rsidRPr="51729A5E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</w:t>
            </w:r>
            <w:r w:rsidRPr="51729A5E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induction to your role</w:t>
            </w:r>
          </w:p>
          <w:p w:rsidR="1F48F3D1" w:rsidP="51729A5E" w:rsidRDefault="1F48F3D1" w14:paraId="17CD97EE" w14:textId="760BE9C6">
            <w:pPr>
              <w:pStyle w:val="Coversubtitle"/>
              <w:numPr>
                <w:ilvl w:val="0"/>
                <w:numId w:val="23"/>
              </w:numPr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51729A5E" w:rsidR="242E7613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get s</w:t>
            </w:r>
            <w:r w:rsidRPr="51729A5E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upport from your Volunteer Manager</w:t>
            </w:r>
          </w:p>
          <w:p w:rsidR="63E39D1F" w:rsidP="51729A5E" w:rsidRDefault="63E39D1F" w14:paraId="1B2C0DEA" w14:textId="588CBEC5">
            <w:pPr>
              <w:pStyle w:val="Coversubtitle"/>
              <w:numPr>
                <w:ilvl w:val="0"/>
                <w:numId w:val="23"/>
              </w:numPr>
              <w:suppressLineNumbers w:val="0"/>
              <w:bidi w:val="0"/>
              <w:spacing w:before="0" w:beforeAutospacing="off" w:after="280" w:afterAutospacing="off" w:line="280" w:lineRule="exact"/>
              <w:ind w:right="0"/>
              <w:jc w:val="lef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51729A5E" w:rsidR="1063E0E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You’ll </w:t>
            </w:r>
            <w:r w:rsidRPr="51729A5E" w:rsidR="4015D373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gain</w:t>
            </w:r>
            <w:r w:rsidRPr="51729A5E" w:rsidR="1063E0E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access to </w:t>
            </w:r>
            <w:r w:rsidRPr="51729A5E" w:rsidR="1779C3BA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Learning and Development opportunities</w:t>
            </w:r>
          </w:p>
          <w:p w:rsidR="376ED38D" w:rsidP="287D7CAA" w:rsidRDefault="376ED38D" w14:paraId="472CDF3D" w14:textId="67446067">
            <w:pPr>
              <w:pStyle w:val="Coversubtitle"/>
              <w:numPr>
                <w:ilvl w:val="0"/>
                <w:numId w:val="23"/>
              </w:numPr>
              <w:suppressLineNumbers w:val="0"/>
              <w:spacing w:before="0" w:beforeAutospacing="off" w:after="280" w:afterAutospacing="off" w:line="280" w:lineRule="exact"/>
              <w:ind w:left="360" w:right="0" w:hanging="360"/>
              <w:jc w:val="left"/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</w:pPr>
            <w:r w:rsidRPr="287D7CAA" w:rsidR="182A71A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You’ll be reimbursed for any </w:t>
            </w:r>
            <w:r w:rsidRPr="287D7CAA" w:rsidR="639E8E7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related </w:t>
            </w:r>
            <w:r w:rsidRPr="287D7CAA" w:rsidR="182A71A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expenses while carrying out your role</w:t>
            </w:r>
          </w:p>
          <w:p w:rsidR="53F1F275" w:rsidP="51729A5E" w:rsidRDefault="53F1F275" w14:paraId="215AD4E6" w14:textId="3702D691">
            <w:pPr>
              <w:pStyle w:val="Coversubtitle"/>
              <w:suppressLineNumbers w:val="0"/>
              <w:bidi w:val="0"/>
              <w:spacing w:before="0" w:beforeAutospacing="off" w:after="280" w:afterAutospacing="off" w:line="280" w:lineRule="exact"/>
              <w:ind w:left="0" w:right="0"/>
              <w:jc w:val="lef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51729A5E" w:rsidR="3DACB952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Please take time to</w:t>
            </w:r>
            <w:r w:rsidRPr="51729A5E" w:rsidR="1BC8969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look at </w:t>
            </w:r>
            <w:hyperlink r:id="R341d8475a43945df">
              <w:r w:rsidRPr="51729A5E" w:rsidR="1779C3BA">
                <w:rPr>
                  <w:rStyle w:val="Hyperlink"/>
                  <w:rFonts w:ascii="Lexend Deca" w:hAnsi="Lexend Deca" w:eastAsia="Lexend Deca" w:cs="Lexend Deca"/>
                  <w:noProof/>
                  <w:color w:val="0D114D"/>
                  <w:sz w:val="24"/>
                  <w:szCs w:val="24"/>
                </w:rPr>
                <w:t>our commitments</w:t>
              </w:r>
            </w:hyperlink>
            <w:r w:rsidRPr="51729A5E" w:rsidR="44622CA8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.</w:t>
            </w:r>
          </w:p>
        </w:tc>
      </w:tr>
      <w:tr w:rsidR="79EB2258" w:rsidTr="287D7CAA" w14:paraId="2B99372D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7DC46B66" w:rsidP="51729A5E" w:rsidRDefault="7DC46B66" w14:paraId="0699F002" w14:textId="69388E1B">
            <w:pPr>
              <w:pStyle w:val="Coversubtitle"/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</w:pPr>
            <w:r w:rsidRPr="51729A5E" w:rsidR="1A6A7854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Training:</w:t>
            </w:r>
          </w:p>
          <w:tbl>
            <w:tblPr>
              <w:tblStyle w:val="TableGrid"/>
              <w:tblW w:w="0" w:type="auto"/>
              <w:tblBorders>
                <w:top w:val="single" w:color="000000" w:themeColor="text2" w:sz="2"/>
                <w:left w:val="single" w:color="000000" w:themeColor="text2" w:sz="2"/>
                <w:bottom w:val="single" w:color="000000" w:themeColor="text2" w:sz="2"/>
                <w:right w:val="single" w:color="000000" w:themeColor="text2" w:sz="2"/>
                <w:insideH w:val="single" w:color="000000" w:themeColor="text2" w:sz="2"/>
                <w:insideV w:val="single" w:color="000000" w:themeColor="text2" w:sz="2"/>
              </w:tblBorders>
              <w:tblLook w:val="06A0" w:firstRow="1" w:lastRow="0" w:firstColumn="1" w:lastColumn="0" w:noHBand="1" w:noVBand="1"/>
            </w:tblPr>
            <w:tblGrid>
              <w:gridCol w:w="4469"/>
              <w:gridCol w:w="5237"/>
            </w:tblGrid>
            <w:tr w:rsidR="79EB2258" w:rsidTr="51729A5E" w14:paraId="5ECC9276">
              <w:trPr>
                <w:trHeight w:val="300"/>
              </w:trPr>
              <w:tc>
                <w:tcPr>
                  <w:tcW w:w="4469" w:type="dxa"/>
                  <w:tcMar/>
                </w:tcPr>
                <w:p w:rsidR="79EB2258" w:rsidP="51729A5E" w:rsidRDefault="79EB2258" w14:paraId="59540C4C" w14:textId="1CDDF81C">
                  <w:pPr>
                    <w:pStyle w:val="Coversubtitle"/>
                    <w:spacing w:after="280" w:afterAutospacing="off" w:line="280" w:lineRule="exact"/>
                    <w:jc w:val="left"/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</w:pPr>
                  <w:r w:rsidRPr="51729A5E" w:rsidR="21B14FA7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‘</w:t>
                  </w:r>
                  <w:r w:rsidRPr="51729A5E" w:rsidR="21B14FA7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Must Do’ Training</w:t>
                  </w:r>
                </w:p>
              </w:tc>
              <w:tc>
                <w:tcPr>
                  <w:tcW w:w="5237" w:type="dxa"/>
                  <w:tcMar/>
                </w:tcPr>
                <w:p w:rsidR="79EB2258" w:rsidP="51729A5E" w:rsidRDefault="79EB2258" w14:paraId="2096D41F" w14:textId="2184B23B">
                  <w:pPr>
                    <w:pStyle w:val="Coversubtitle"/>
                    <w:spacing w:after="280" w:afterAutospacing="off" w:line="280" w:lineRule="exac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51729A5E" w:rsidR="21B14FA7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Role Specific Training</w:t>
                  </w:r>
                </w:p>
              </w:tc>
            </w:tr>
            <w:tr w:rsidR="79EB2258" w:rsidTr="51729A5E" w14:paraId="1C27090D">
              <w:trPr>
                <w:trHeight w:val="300"/>
              </w:trPr>
              <w:tc>
                <w:tcPr>
                  <w:tcW w:w="4469" w:type="dxa"/>
                  <w:tcMar/>
                </w:tcPr>
                <w:p w:rsidR="79EB2258" w:rsidP="51729A5E" w:rsidRDefault="79EB2258" w14:paraId="587DB932" w14:textId="3A3C75F5">
                  <w:pPr>
                    <w:pStyle w:val="Coversubtitle"/>
                    <w:spacing w:beforeAutospacing="on" w:after="280" w:afterAutospacing="off" w:line="280" w:lineRule="exact"/>
                    <w:ind w:left="0" w:right="0"/>
                    <w:jc w:val="lef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51729A5E" w:rsidR="21B14FA7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Data Protection</w:t>
                  </w:r>
                </w:p>
              </w:tc>
              <w:tc>
                <w:tcPr>
                  <w:tcW w:w="5237" w:type="dxa"/>
                  <w:tcMar/>
                </w:tcPr>
                <w:p w:rsidR="79EB2258" w:rsidP="51729A5E" w:rsidRDefault="79EB2258" w14:paraId="5BA82E49" w14:textId="55324A47">
                  <w:pPr>
                    <w:pStyle w:val="Coversubtitle"/>
                    <w:spacing w:beforeAutospacing="on" w:after="280" w:afterAutospacing="off" w:line="280" w:lineRule="exac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51729A5E" w:rsidR="21B14FA7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 xml:space="preserve"> </w:t>
                  </w:r>
                  <w:r w:rsidRPr="51729A5E" w:rsidR="21B14FA7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Induction with Volunteer Manager</w:t>
                  </w:r>
                </w:p>
              </w:tc>
            </w:tr>
          </w:tbl>
          <w:p w:rsidR="79EB2258" w:rsidP="51729A5E" w:rsidRDefault="79EB2258" w14:paraId="5D70F00D" w14:textId="1F72B74C">
            <w:pPr>
              <w:pStyle w:val="Coversubtitle"/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</w:pPr>
          </w:p>
        </w:tc>
      </w:tr>
      <w:tr w:rsidR="032BC1DF" w:rsidTr="287D7CAA" w14:paraId="78414CE3" w14:textId="77777777"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rPr>
          <w:trHeight w:val="300"/>
        </w:trPr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49865CFA" w:rsidP="51729A5E" w:rsidRDefault="314B6291" w14:paraId="3F3B6CD3" w14:textId="118881FD">
            <w:pPr>
              <w:pStyle w:val="Coversubtitle"/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/>
                <w:sz w:val="24"/>
                <w:szCs w:val="24"/>
              </w:rPr>
            </w:pPr>
            <w:r w:rsidRPr="51729A5E" w:rsidR="10BC5A6F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For Recruitment use only</w:t>
            </w:r>
            <w:r w:rsidRPr="51729A5E" w:rsidR="2A00FB18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:</w:t>
            </w:r>
          </w:p>
          <w:p w:rsidR="2770A233" w:rsidP="51729A5E" w:rsidRDefault="2D54ADEC" w14:paraId="5386D655" w14:textId="3429E745">
            <w:pPr>
              <w:pStyle w:val="Coversubtitle"/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</w:pPr>
            <w:r w:rsidRPr="51729A5E" w:rsidR="016FF7EE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Volunteer Manager: </w:t>
            </w:r>
            <w:r w:rsidRPr="51729A5E" w:rsidR="016FF7EE">
              <w:rPr>
                <w:rFonts w:ascii="Lexend Deca" w:hAnsi="Lexend Deca" w:eastAsia="Lexend Deca" w:cs="Lexend Deca"/>
                <w:noProof/>
                <w:sz w:val="24"/>
                <w:szCs w:val="24"/>
              </w:rPr>
              <w:t>Group Coordinator</w:t>
            </w:r>
            <w:r w:rsidRPr="51729A5E" w:rsidR="016FF7EE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 </w:t>
            </w:r>
          </w:p>
          <w:p w:rsidR="2770A233" w:rsidP="51729A5E" w:rsidRDefault="2D54ADEC" w14:paraId="2982AD11" w14:textId="26D6CC81">
            <w:pPr>
              <w:pStyle w:val="Coversubtitle"/>
              <w:spacing w:after="280" w:afterAutospacing="off" w:line="280" w:lineRule="exact"/>
              <w:rPr>
                <w:rFonts w:ascii="Lexend Deca" w:hAnsi="Lexend Deca" w:eastAsia="Lexend Deca" w:cs="Lexend Deca"/>
                <w:noProof/>
                <w:sz w:val="24"/>
                <w:szCs w:val="24"/>
              </w:rPr>
            </w:pPr>
            <w:r w:rsidRPr="51729A5E" w:rsidR="67C311C1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Disclosure:</w:t>
            </w:r>
            <w:r w:rsidRPr="51729A5E" w:rsidR="50133D88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 </w:t>
            </w:r>
            <w:r w:rsidRPr="51729A5E" w:rsidR="50133D88">
              <w:rPr>
                <w:rFonts w:ascii="Lexend Deca" w:hAnsi="Lexend Deca" w:eastAsia="Lexend Deca" w:cs="Lexend Deca"/>
                <w:noProof/>
                <w:sz w:val="24"/>
                <w:szCs w:val="24"/>
              </w:rPr>
              <w:t>None</w:t>
            </w:r>
          </w:p>
        </w:tc>
      </w:tr>
    </w:tbl>
    <w:p w:rsidR="004059FB" w:rsidRDefault="004059FB" w14:paraId="195A8A0B" w14:textId="77777777"/>
    <w:sectPr w:rsidR="004059FB" w:rsidSect="0039701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orient="portrait" w:code="9"/>
      <w:pgMar w:top="1276" w:right="992" w:bottom="992" w:left="992" w:header="567" w:footer="561" w:gutter="0"/>
      <w:cols w:space="720"/>
      <w:titlePg/>
      <w:docGrid w:linePitch="381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CF00696"/>
  <w15:commentEx w15:done="1" w15:paraId="282802DD"/>
  <w15:commentEx w15:done="1" w15:paraId="3702FECC" w15:paraIdParent="282802DD"/>
  <w15:commentEx w15:done="1" w15:paraId="29D73935" w15:paraIdParent="1CF00696"/>
  <w15:commentEx w15:done="1" w15:paraId="22C171FD" w15:paraIdParent="282802DD"/>
  <w15:commentEx w15:done="1" w15:paraId="6AE9EF91"/>
  <w15:commentEx w15:done="1" w15:paraId="66F0B10D" w15:paraIdParent="6AE9EF9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762E628" w16cex:dateUtc="2025-04-01T13:42:48.161Z"/>
  <w16cex:commentExtensible w16cex:durableId="36D7E5C7" w16cex:dateUtc="2025-04-01T13:30:23.945Z"/>
  <w16cex:commentExtensible w16cex:durableId="6C20C171" w16cex:dateUtc="2025-04-01T13:29:17.113Z"/>
  <w16cex:commentExtensible w16cex:durableId="2B987941" w16cex:dateUtc="2025-04-01T12:54:12.665Z"/>
  <w16cex:commentExtensible w16cex:durableId="1A35C1C4" w16cex:dateUtc="2025-04-01T12:52:14.128Z"/>
  <w16cex:commentExtensible w16cex:durableId="550206BE" w16cex:dateUtc="2025-04-01T14:38:26.273Z"/>
  <w16cex:commentExtensible w16cex:durableId="6C4C2062" w16cex:dateUtc="2025-04-02T07:19:48.81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F00696" w16cid:durableId="1A35C1C4"/>
  <w16cid:commentId w16cid:paraId="282802DD" w16cid:durableId="2B987941"/>
  <w16cid:commentId w16cid:paraId="3702FECC" w16cid:durableId="6C20C171"/>
  <w16cid:commentId w16cid:paraId="29D73935" w16cid:durableId="36D7E5C7"/>
  <w16cid:commentId w16cid:paraId="22C171FD" w16cid:durableId="0762E628"/>
  <w16cid:commentId w16cid:paraId="6AE9EF91" w16cid:durableId="550206BE"/>
  <w16cid:commentId w16cid:paraId="66F0B10D" w16cid:durableId="6C4C206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3EA0" w:rsidRDefault="00E93EA0" w14:paraId="3F3D7E3A" w14:textId="77777777">
      <w:pPr>
        <w:spacing w:after="0" w:line="240" w:lineRule="auto"/>
      </w:pPr>
      <w:r>
        <w:separator/>
      </w:r>
    </w:p>
    <w:p w:rsidR="00E93EA0" w:rsidRDefault="00E93EA0" w14:paraId="35204EF6" w14:textId="77777777"/>
  </w:endnote>
  <w:endnote w:type="continuationSeparator" w:id="0">
    <w:p w:rsidR="00E93EA0" w:rsidRDefault="00E93EA0" w14:paraId="1FA057A9" w14:textId="77777777">
      <w:pPr>
        <w:spacing w:after="0" w:line="240" w:lineRule="auto"/>
      </w:pPr>
      <w:r>
        <w:continuationSeparator/>
      </w:r>
    </w:p>
    <w:p w:rsidR="00E93EA0" w:rsidRDefault="00E93EA0" w14:paraId="654FB2E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 Deca">
    <w:altName w:val="Calibri"/>
    <w:charset w:val="00"/>
    <w:family w:val="auto"/>
    <w:pitch w:val="variable"/>
    <w:sig w:usb0="A00000FF" w:usb1="4000205B" w:usb2="00000000" w:usb3="00000000" w:csb0="00000193" w:csb1="00000000"/>
  </w:font>
  <w:font w:name="Lexend Deca SemiBold">
    <w:altName w:val="Calibri"/>
    <w:charset w:val="00"/>
    <w:family w:val="auto"/>
    <w:pitch w:val="variable"/>
    <w:sig w:usb0="A00000FF" w:usb1="4000205B" w:usb2="00000000" w:usb3="00000000" w:csb0="000001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exend Deca Medium">
    <w:altName w:val="Calibri"/>
    <w:charset w:val="00"/>
    <w:family w:val="auto"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24629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39AE4417" w14:textId="22335B6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D72BE" w:rsidP="00FD72BE" w:rsidRDefault="00FD72BE" w14:paraId="1279052A" w14:textId="77777777">
    <w:pPr>
      <w:pStyle w:val="Footer"/>
      <w:ind w:right="360"/>
    </w:pPr>
  </w:p>
  <w:p w:rsidR="00711403" w:rsidRDefault="00711403" w14:paraId="1DF9878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7576358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534B278C" w14:textId="20E733F9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47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Pr="002525FB" w:rsidR="00711403" w:rsidP="002525FB" w:rsidRDefault="004508CD" w14:paraId="052C1EF4" w14:textId="55C9FA75">
    <w:pPr>
      <w:pStyle w:val="Footer"/>
      <w:ind w:right="360"/>
      <w:rPr>
        <w:color w:val="FF5400" w:themeColor="accent1"/>
      </w:rPr>
    </w:pPr>
    <w:r w:rsidRPr="004508CD">
      <w:rPr>
        <w:color w:val="FF5400" w:themeColor="accent1"/>
      </w:rPr>
      <w:t>MS Society</w:t>
    </w:r>
    <w:r w:rsidRPr="004508CD" w:rsidR="00FD72BE">
      <w:rPr>
        <w:color w:val="FF5400" w:themeColor="accent1"/>
      </w:rPr>
      <w:ptab w:alignment="center" w:relativeTo="margin" w:leader="none"/>
    </w:r>
    <w:r w:rsidRPr="004508CD" w:rsidR="00FD72BE">
      <w:rPr>
        <w:color w:val="FF5400" w:themeColor="accent1"/>
      </w:rPr>
      <w:ptab w:alignment="right" w:relativeTo="margin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76645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3C9E8E2C" w14:textId="0F62AF5F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4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Pr="002525FB" w:rsidR="00711403" w:rsidP="002525FB" w:rsidRDefault="004508CD" w14:paraId="3ACC2EC0" w14:textId="3B31B46E">
    <w:pPr>
      <w:pStyle w:val="Footer"/>
      <w:ind w:right="360"/>
      <w:rPr>
        <w:color w:val="FF5400" w:themeColor="accent1"/>
      </w:rPr>
    </w:pPr>
    <w:r w:rsidRPr="004508CD">
      <w:rPr>
        <w:color w:val="FF5400" w:themeColor="accent1"/>
      </w:rPr>
      <w:t>MS Society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3EA0" w:rsidRDefault="00E93EA0" w14:paraId="36C07F85" w14:textId="77777777">
      <w:pPr>
        <w:spacing w:after="0" w:line="240" w:lineRule="auto"/>
      </w:pPr>
      <w:r>
        <w:separator/>
      </w:r>
    </w:p>
    <w:p w:rsidR="00E93EA0" w:rsidRDefault="00E93EA0" w14:paraId="11E8D3C8" w14:textId="77777777"/>
  </w:footnote>
  <w:footnote w:type="continuationSeparator" w:id="0">
    <w:p w:rsidR="00E93EA0" w:rsidRDefault="00E93EA0" w14:paraId="3058A965" w14:textId="77777777">
      <w:pPr>
        <w:spacing w:after="0" w:line="240" w:lineRule="auto"/>
      </w:pPr>
      <w:r>
        <w:continuationSeparator/>
      </w:r>
    </w:p>
    <w:p w:rsidR="00E93EA0" w:rsidRDefault="00E93EA0" w14:paraId="5467541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60A3" w:rsidP="032BC1DF" w:rsidRDefault="006260A3" w14:paraId="1D5605EE" w14:textId="1B3DDB81">
    <w:pPr>
      <w:pStyle w:val="Footer"/>
      <w:rPr>
        <w:noProof/>
      </w:rPr>
    </w:pPr>
  </w:p>
  <w:p w:rsidR="00711403" w:rsidRDefault="00711403" w14:paraId="096C57C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EE86706" w:rsidP="00DE257D" w:rsidRDefault="00746A1F" w14:paraId="71D58892" w14:textId="13491086">
    <w:pPr>
      <w:tabs>
        <w:tab w:val="left" w:pos="865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5EC5D60" wp14:editId="536531AC">
          <wp:simplePos x="0" y="0"/>
          <wp:positionH relativeFrom="margin">
            <wp:posOffset>4871086</wp:posOffset>
          </wp:positionH>
          <wp:positionV relativeFrom="paragraph">
            <wp:posOffset>-102870</wp:posOffset>
          </wp:positionV>
          <wp:extent cx="1816961" cy="1365312"/>
          <wp:effectExtent l="0" t="0" r="0" b="0"/>
          <wp:wrapNone/>
          <wp:docPr id="1558362172" name="Picture 1558362172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816961" cy="1365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7B6854E" wp14:editId="712B1E82">
          <wp:simplePos x="0" y="0"/>
          <wp:positionH relativeFrom="margin">
            <wp:posOffset>65405</wp:posOffset>
          </wp:positionH>
          <wp:positionV relativeFrom="paragraph">
            <wp:posOffset>-102870</wp:posOffset>
          </wp:positionV>
          <wp:extent cx="711433" cy="422253"/>
          <wp:effectExtent l="0" t="0" r="0" b="0"/>
          <wp:wrapNone/>
          <wp:docPr id="1873693241" name="Picture 1873693241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711433" cy="4222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DF54BD4">
      <w:rPr/>
      <w:t xml:space="preserve">                                                                              </w:t>
    </w:r>
    <w:r w:rsidR="00DE257D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2">
    <w:nsid w:val="2a6827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6931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8905c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e3ce4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8"/>
    <w:multiLevelType w:val="singleLevel"/>
    <w:tmpl w:val="787A455A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7BAE3498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hint="default" w:ascii="Symbol" w:hAnsi="Symbol"/>
      </w:rPr>
    </w:lvl>
  </w:abstractNum>
  <w:abstractNum w:abstractNumId="2" w15:restartNumberingAfterBreak="0">
    <w:nsid w:val="012C29DD"/>
    <w:multiLevelType w:val="multilevel"/>
    <w:tmpl w:val="778E2580"/>
    <w:lvl w:ilvl="0">
      <w:start w:val="1"/>
      <w:numFmt w:val="decimal"/>
      <w:pStyle w:val="1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C7362E"/>
    <w:multiLevelType w:val="hybridMultilevel"/>
    <w:tmpl w:val="A7F62544"/>
    <w:lvl w:ilvl="0" w:tplc="B0B6E072">
      <w:start w:val="1"/>
      <w:numFmt w:val="bullet"/>
      <w:pStyle w:val="ListBullet"/>
      <w:lvlText w:val=""/>
      <w:lvlJc w:val="left"/>
      <w:pPr>
        <w:tabs>
          <w:tab w:val="num" w:pos="389"/>
        </w:tabs>
        <w:ind w:left="227" w:hanging="227"/>
      </w:pPr>
      <w:rPr>
        <w:rFonts w:hint="default" w:ascii="Symbol" w:hAnsi="Symbol"/>
        <w:color w:val="FF5400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66029C"/>
    <w:multiLevelType w:val="multilevel"/>
    <w:tmpl w:val="EA7429F6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272919"/>
    <w:multiLevelType w:val="hybridMultilevel"/>
    <w:tmpl w:val="9D52F452"/>
    <w:lvl w:ilvl="0" w:tplc="79B815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8E26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8C4D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4AFB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CA71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D0E5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065A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3A57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027E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B67344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CE94225"/>
    <w:multiLevelType w:val="multilevel"/>
    <w:tmpl w:val="A330FC92"/>
    <w:styleLink w:val="CurrentList2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FF4A7"/>
    <w:multiLevelType w:val="hybridMultilevel"/>
    <w:tmpl w:val="E3E800F4"/>
    <w:lvl w:ilvl="0" w:tplc="CA140E1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D4EA7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6EF8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BABF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98EE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A88F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103D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A4F1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0E23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694BC2"/>
    <w:multiLevelType w:val="hybridMultilevel"/>
    <w:tmpl w:val="1A56D8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91496B"/>
    <w:multiLevelType w:val="hybridMultilevel"/>
    <w:tmpl w:val="8B86F606"/>
    <w:lvl w:ilvl="0" w:tplc="61AEB7E4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86FF58"/>
    <w:multiLevelType w:val="hybridMultilevel"/>
    <w:tmpl w:val="14B4B616"/>
    <w:lvl w:ilvl="0" w:tplc="DE18DB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82D1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724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B80C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A2B8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5855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A2C6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2633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7C2C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60F07D1"/>
    <w:multiLevelType w:val="hybridMultilevel"/>
    <w:tmpl w:val="47E45DAE"/>
    <w:lvl w:ilvl="0" w:tplc="467E9C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CCC6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864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36B3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D01B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0281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F8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AAAF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EA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B6464C"/>
    <w:multiLevelType w:val="hybridMultilevel"/>
    <w:tmpl w:val="F02C7B78"/>
    <w:lvl w:ilvl="0" w:tplc="4B4E82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542E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7EFD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F6F7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18EB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16C6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80CC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D4A4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A8B9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C530AAD"/>
    <w:multiLevelType w:val="multilevel"/>
    <w:tmpl w:val="B1EEA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28110EC"/>
    <w:multiLevelType w:val="hybridMultilevel"/>
    <w:tmpl w:val="7C427114"/>
    <w:lvl w:ilvl="0" w:tplc="044E896E">
      <w:start w:val="1"/>
      <w:numFmt w:val="decimal"/>
      <w:pStyle w:val="ListNumber"/>
      <w:lvlText w:val="%1."/>
      <w:lvlJc w:val="left"/>
      <w:pPr>
        <w:tabs>
          <w:tab w:val="num" w:pos="389"/>
        </w:tabs>
        <w:ind w:left="389" w:hanging="389"/>
      </w:pPr>
      <w:rPr>
        <w:rFonts w:hint="default"/>
        <w:color w:val="FF5400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963E4"/>
    <w:multiLevelType w:val="hybridMultilevel"/>
    <w:tmpl w:val="0B725B38"/>
    <w:lvl w:ilvl="0" w:tplc="FB8A73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F8FBF1"/>
    <w:multiLevelType w:val="hybridMultilevel"/>
    <w:tmpl w:val="0EE838C6"/>
    <w:lvl w:ilvl="0" w:tplc="5AB2E0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5AA4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987D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A81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F071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46D6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325C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447F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C8D7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FD5AC5E"/>
    <w:multiLevelType w:val="hybridMultilevel"/>
    <w:tmpl w:val="B1C21156"/>
    <w:lvl w:ilvl="0" w:tplc="5D0874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A4ED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B00E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968A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EA62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722C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7E4B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9022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B6E1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4">
    <w:abstractNumId w:val="22"/>
  </w:num>
  <w:num w:numId="23">
    <w:abstractNumId w:val="21"/>
  </w:num>
  <w:num w:numId="22">
    <w:abstractNumId w:val="20"/>
  </w:num>
  <w:num w:numId="21">
    <w:abstractNumId w:val="19"/>
  </w:num>
  <w:num w:numId="1" w16cid:durableId="1883981136">
    <w:abstractNumId w:val="5"/>
  </w:num>
  <w:num w:numId="2" w16cid:durableId="733817968">
    <w:abstractNumId w:val="17"/>
  </w:num>
  <w:num w:numId="3" w16cid:durableId="561599232">
    <w:abstractNumId w:val="13"/>
  </w:num>
  <w:num w:numId="4" w16cid:durableId="941495081">
    <w:abstractNumId w:val="8"/>
  </w:num>
  <w:num w:numId="5" w16cid:durableId="2083094363">
    <w:abstractNumId w:val="11"/>
  </w:num>
  <w:num w:numId="6" w16cid:durableId="650600737">
    <w:abstractNumId w:val="12"/>
  </w:num>
  <w:num w:numId="7" w16cid:durableId="336617759">
    <w:abstractNumId w:val="18"/>
  </w:num>
  <w:num w:numId="8" w16cid:durableId="1935242018">
    <w:abstractNumId w:val="1"/>
  </w:num>
  <w:num w:numId="9" w16cid:durableId="373165142">
    <w:abstractNumId w:val="1"/>
    <w:lvlOverride w:ilvl="0">
      <w:startOverride w:val="1"/>
    </w:lvlOverride>
  </w:num>
  <w:num w:numId="10" w16cid:durableId="1631013446">
    <w:abstractNumId w:val="10"/>
  </w:num>
  <w:num w:numId="11" w16cid:durableId="453863954">
    <w:abstractNumId w:val="0"/>
  </w:num>
  <w:num w:numId="12" w16cid:durableId="2081559897">
    <w:abstractNumId w:val="16"/>
  </w:num>
  <w:num w:numId="13" w16cid:durableId="59256692">
    <w:abstractNumId w:val="15"/>
  </w:num>
  <w:num w:numId="14" w16cid:durableId="851920140">
    <w:abstractNumId w:val="3"/>
  </w:num>
  <w:num w:numId="15" w16cid:durableId="1329555902">
    <w:abstractNumId w:val="4"/>
  </w:num>
  <w:num w:numId="16" w16cid:durableId="1657952591">
    <w:abstractNumId w:val="14"/>
  </w:num>
  <w:num w:numId="17" w16cid:durableId="206373">
    <w:abstractNumId w:val="2"/>
  </w:num>
  <w:num w:numId="18" w16cid:durableId="135925822">
    <w:abstractNumId w:val="6"/>
  </w:num>
  <w:num w:numId="19" w16cid:durableId="282615739">
    <w:abstractNumId w:val="7"/>
  </w:num>
  <w:num w:numId="20" w16cid:durableId="247084643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27E27"/>
  <w15:chartTrackingRefBased/>
  <w15:docId w15:val="{8CE75756-E7C7-4D48-A803-BE6239BF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color w:val="000000" w:themeColor="text2"/>
        <w:sz w:val="22"/>
        <w:szCs w:val="22"/>
        <w:lang w:val="en-US" w:eastAsia="ja-JP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2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unhideWhenUsed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533F"/>
    <w:pPr>
      <w:snapToGrid w:val="0"/>
      <w:spacing w:after="280" w:line="280" w:lineRule="exact"/>
    </w:pPr>
    <w:rPr>
      <w:rFonts w:ascii="Lexend Deca" w:hAnsi="Lexend De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AC9"/>
    <w:pPr>
      <w:spacing w:after="100" w:line="400" w:lineRule="exact"/>
      <w:outlineLvl w:val="0"/>
    </w:pPr>
    <w:rPr>
      <w:rFonts w:ascii="Lexend Deca SemiBold" w:hAnsi="Lexend Deca SemiBold" w:eastAsiaTheme="majorEastAsia" w:cstheme="majorBidi"/>
      <w:b/>
      <w:color w:val="0D124D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0A3"/>
    <w:pPr>
      <w:keepNext/>
      <w:keepLines/>
      <w:spacing w:before="280" w:after="100" w:line="340" w:lineRule="exact"/>
      <w:contextualSpacing/>
      <w:outlineLvl w:val="1"/>
    </w:pPr>
    <w:rPr>
      <w:rFonts w:ascii="Lexend Deca SemiBold" w:hAnsi="Lexend Deca SemiBold" w:eastAsiaTheme="majorEastAsia" w:cstheme="majorBidi"/>
      <w:b/>
      <w:color w:val="FF5400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5248"/>
    <w:pPr>
      <w:keepNext/>
      <w:keepLines/>
      <w:spacing w:before="280" w:after="60"/>
      <w:contextualSpacing/>
      <w:outlineLvl w:val="2"/>
    </w:pPr>
    <w:rPr>
      <w:rFonts w:ascii="Lexend Deca Medium" w:hAnsi="Lexend Deca Medium" w:eastAsiaTheme="majorEastAsia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20" w:line="240" w:lineRule="auto"/>
      <w:contextualSpacing/>
      <w:outlineLvl w:val="3"/>
    </w:pPr>
    <w:rPr>
      <w:rFonts w:asciiTheme="majorHAnsi" w:hAnsiTheme="majorHAnsi" w:eastAsiaTheme="majorEastAsia" w:cstheme="majorBidi"/>
      <w:b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320" w:line="240" w:lineRule="auto"/>
      <w:contextualSpacing/>
      <w:outlineLvl w:val="4"/>
    </w:pPr>
    <w:rPr>
      <w:rFonts w:asciiTheme="majorHAnsi" w:hAnsiTheme="majorHAnsi" w:eastAsiaTheme="majorEastAsia" w:cstheme="majorBidi"/>
      <w:b/>
      <w:color w:val="7F7F7F" w:themeColor="text2" w:themeTint="80"/>
      <w:sz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pBdr>
        <w:top w:val="single" w:color="000000" w:themeColor="text2" w:sz="12" w:space="12"/>
      </w:pBdr>
      <w:spacing w:after="320" w:line="240" w:lineRule="auto"/>
      <w:contextualSpacing/>
      <w:outlineLvl w:val="5"/>
    </w:pPr>
    <w:rPr>
      <w:rFonts w:asciiTheme="majorHAnsi" w:hAnsiTheme="majorHAnsi" w:eastAsiaTheme="majorEastAsia" w:cstheme="majorBidi"/>
      <w:b/>
      <w:color w:val="FF5400" w:themeColor="accent1"/>
      <w:sz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240" w:line="240" w:lineRule="auto"/>
      <w:contextualSpacing/>
      <w:outlineLvl w:val="6"/>
    </w:pPr>
    <w:rPr>
      <w:rFonts w:asciiTheme="majorHAnsi" w:hAnsiTheme="majorHAnsi" w:eastAsiaTheme="majorEastAsia" w:cstheme="majorBidi"/>
      <w:b/>
      <w:iCs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240" w:line="240" w:lineRule="auto"/>
      <w:contextualSpacing/>
      <w:outlineLvl w:val="7"/>
    </w:pPr>
    <w:rPr>
      <w:rFonts w:asciiTheme="majorHAnsi" w:hAnsiTheme="majorHAnsi" w:eastAsiaTheme="majorEastAsia" w:cstheme="majorBidi"/>
      <w:b/>
      <w:i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240" w:line="240" w:lineRule="auto"/>
      <w:contextualSpacing/>
      <w:outlineLvl w:val="8"/>
    </w:pPr>
    <w:rPr>
      <w:rFonts w:asciiTheme="majorHAnsi" w:hAnsiTheme="majorHAnsi" w:eastAsiaTheme="majorEastAsia" w:cstheme="majorBidi"/>
      <w:b/>
      <w:iCs/>
      <w:color w:val="7F7F7F" w:themeColor="text2" w:themeTint="80"/>
      <w:sz w:val="32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aliases w:val="Running Footer"/>
    <w:basedOn w:val="Normal"/>
    <w:link w:val="FooterChar"/>
    <w:uiPriority w:val="99"/>
    <w:unhideWhenUsed/>
    <w:qFormat/>
    <w:rsid w:val="00FD72BE"/>
    <w:pPr>
      <w:spacing w:after="0" w:line="180" w:lineRule="exact"/>
    </w:pPr>
    <w:rPr>
      <w:sz w:val="16"/>
    </w:rPr>
  </w:style>
  <w:style w:type="character" w:styleId="FooterChar" w:customStyle="1">
    <w:name w:val="Footer Char"/>
    <w:aliases w:val="Running Footer Char"/>
    <w:basedOn w:val="DefaultParagraphFont"/>
    <w:link w:val="Footer"/>
    <w:uiPriority w:val="99"/>
    <w:rsid w:val="00FD72BE"/>
    <w:rPr>
      <w:rFonts w:ascii="Lexend Deca" w:hAnsi="Lexend Deca"/>
      <w:sz w:val="16"/>
    </w:rPr>
  </w:style>
  <w:style w:type="character" w:styleId="Heading1Char" w:customStyle="1">
    <w:name w:val="Heading 1 Char"/>
    <w:basedOn w:val="DefaultParagraphFont"/>
    <w:link w:val="Heading1"/>
    <w:uiPriority w:val="9"/>
    <w:rsid w:val="00440AC9"/>
    <w:rPr>
      <w:rFonts w:ascii="Lexend Deca SemiBold" w:hAnsi="Lexend Deca SemiBold" w:eastAsiaTheme="majorEastAsia" w:cstheme="majorBidi"/>
      <w:b/>
      <w:color w:val="0D124D" w:themeColor="text1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260A3"/>
    <w:rPr>
      <w:rFonts w:ascii="Lexend Deca SemiBold" w:hAnsi="Lexend Deca SemiBold" w:eastAsiaTheme="majorEastAsia" w:cstheme="majorBidi"/>
      <w:b/>
      <w:color w:val="FF5400" w:themeColor="accent1"/>
      <w:sz w:val="28"/>
      <w:szCs w:val="26"/>
    </w:rPr>
  </w:style>
  <w:style w:type="paragraph" w:styleId="ListBullet">
    <w:name w:val="List Bullet"/>
    <w:basedOn w:val="Normal"/>
    <w:uiPriority w:val="12"/>
    <w:qFormat/>
    <w:rsid w:val="00065248"/>
    <w:pPr>
      <w:numPr>
        <w:numId w:val="14"/>
      </w:numPr>
      <w:spacing w:after="120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pPr>
      <w:spacing w:before="400" w:after="520"/>
      <w:contextualSpacing/>
    </w:pPr>
    <w:rPr>
      <w:b/>
      <w:iCs/>
      <w:sz w:val="56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iCs/>
      <w:sz w:val="56"/>
    </w:rPr>
  </w:style>
  <w:style w:type="table" w:styleId="ModernPaper" w:customStyle="1">
    <w:name w:val="Modern Paper"/>
    <w:basedOn w:val="TableNormal"/>
    <w:uiPriority w:val="99"/>
    <w:rsid w:val="0077402E"/>
    <w:pPr>
      <w:spacing w:before="200" w:line="240" w:lineRule="auto"/>
    </w:pPr>
    <w:tblPr>
      <w:tblBorders>
        <w:insideH w:val="single" w:color="000000" w:themeColor="text2" w:sz="8" w:space="0"/>
      </w:tblBorders>
      <w:tblCellMar>
        <w:left w:w="144" w:type="dxa"/>
        <w:right w:w="144" w:type="dxa"/>
      </w:tblCellMar>
    </w:tblPr>
    <w:tcPr>
      <w:vAlign w:val="center"/>
    </w:tc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5400" w:themeColor="accent1"/>
        <w:sz w:val="22"/>
      </w:rPr>
      <w:tblPr/>
      <w:trPr>
        <w:tblHeader/>
      </w:trPr>
      <w:tcPr>
        <w:tcBorders>
          <w:top w:val="nil"/>
          <w:left w:val="nil"/>
          <w:bottom w:val="single" w:color="000000" w:themeColor="text2" w:sz="2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righ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character" w:styleId="Heading3Char" w:customStyle="1">
    <w:name w:val="Heading 3 Char"/>
    <w:basedOn w:val="DefaultParagraphFont"/>
    <w:link w:val="Heading3"/>
    <w:uiPriority w:val="9"/>
    <w:rsid w:val="00065248"/>
    <w:rPr>
      <w:rFonts w:ascii="Lexend Deca Medium" w:hAnsi="Lexend Deca Medium" w:eastAsiaTheme="majorEastAsia" w:cstheme="majorBidi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asciiTheme="majorHAnsi" w:hAnsiTheme="majorHAnsi" w:eastAsiaTheme="majorEastAsia" w:cstheme="majorBidi"/>
      <w:b/>
      <w:i/>
      <w:iCs/>
      <w:sz w:val="36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asciiTheme="majorHAnsi" w:hAnsiTheme="majorHAnsi" w:eastAsiaTheme="majorEastAsia" w:cstheme="majorBidi"/>
      <w:b/>
      <w:color w:val="7F7F7F" w:themeColor="text2" w:themeTint="80"/>
      <w:sz w:val="36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asciiTheme="majorHAnsi" w:hAnsiTheme="majorHAnsi" w:eastAsiaTheme="majorEastAsia" w:cstheme="majorBidi"/>
      <w:b/>
      <w:color w:val="FF5400" w:themeColor="accent1"/>
      <w:sz w:val="36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asciiTheme="majorHAnsi" w:hAnsiTheme="majorHAnsi" w:eastAsiaTheme="majorEastAsia" w:cstheme="majorBidi"/>
      <w:b/>
      <w:iCs/>
      <w:sz w:val="32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asciiTheme="majorHAnsi" w:hAnsiTheme="majorHAnsi" w:eastAsiaTheme="majorEastAsia" w:cstheme="majorBidi"/>
      <w:b/>
      <w:i/>
      <w:sz w:val="3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asciiTheme="majorHAnsi" w:hAnsiTheme="majorHAnsi" w:eastAsiaTheme="majorEastAsia" w:cstheme="majorBidi"/>
      <w:b/>
      <w:iCs/>
      <w:color w:val="7F7F7F" w:themeColor="text2" w:themeTint="80"/>
      <w:sz w:val="32"/>
      <w:szCs w:val="21"/>
    </w:rPr>
  </w:style>
  <w:style w:type="character" w:styleId="Emphasis">
    <w:name w:val="Emphasis"/>
    <w:basedOn w:val="DefaultParagraphFont"/>
    <w:uiPriority w:val="20"/>
    <w:unhideWhenUsed/>
    <w:qFormat/>
    <w:rsid w:val="00D87E7D"/>
    <w:rPr>
      <w:i w:val="0"/>
      <w:iCs/>
      <w:color w:val="FF5400" w:themeColor="accent1"/>
    </w:rPr>
  </w:style>
  <w:style w:type="character" w:styleId="IntenseEmphasis">
    <w:name w:val="Intense Emphasis"/>
    <w:basedOn w:val="DefaultParagraphFont"/>
    <w:uiPriority w:val="21"/>
    <w:unhideWhenUsed/>
    <w:qFormat/>
    <w:rsid w:val="00D87E7D"/>
    <w:rPr>
      <w:b/>
      <w:i w:val="0"/>
      <w:iCs/>
      <w:color w:val="FF5400" w:themeColor="accent1"/>
    </w:rPr>
  </w:style>
  <w:style w:type="character" w:styleId="Strong">
    <w:name w:val="Strong"/>
    <w:basedOn w:val="DefaultParagraphFont"/>
    <w:uiPriority w:val="22"/>
    <w:unhideWhenUsed/>
    <w:qFormat/>
    <w:rsid w:val="001B2EB1"/>
    <w:rPr>
      <w:rFonts w:ascii="Lexend Deca SemiBold" w:hAnsi="Lexend Deca SemiBold"/>
      <w:b/>
      <w:bCs/>
      <w:i w:val="0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000000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000000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contextualSpacing/>
    </w:pPr>
    <w:rPr>
      <w:i/>
      <w:iCs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keepNext/>
      <w:keepLines/>
      <w:outlineLvl w:val="9"/>
    </w:p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after="480" w:line="240" w:lineRule="auto"/>
      <w:contextualSpacing/>
    </w:pPr>
    <w:rPr>
      <w:rFonts w:asciiTheme="majorHAnsi" w:hAnsiTheme="majorHAnsi" w:eastAsiaTheme="majorEastAsia" w:cstheme="majorBidi"/>
      <w:b/>
      <w:kern w:val="28"/>
      <w:sz w:val="140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Pr>
      <w:rFonts w:asciiTheme="majorHAnsi" w:hAnsiTheme="majorHAnsi" w:eastAsiaTheme="majorEastAsia" w:cstheme="majorBidi"/>
      <w:b/>
      <w:kern w:val="28"/>
      <w:sz w:val="14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200" w:line="240" w:lineRule="auto"/>
      <w:contextualSpacing/>
    </w:pPr>
    <w:rPr>
      <w:rFonts w:eastAsiaTheme="minorEastAsia"/>
      <w:b/>
      <w:color w:val="FF5400" w:themeColor="accent1"/>
      <w:sz w:val="56"/>
    </w:rPr>
  </w:style>
  <w:style w:type="character" w:styleId="SubtitleChar" w:customStyle="1">
    <w:name w:val="Subtitle Char"/>
    <w:basedOn w:val="DefaultParagraphFont"/>
    <w:link w:val="Subtitle"/>
    <w:uiPriority w:val="11"/>
    <w:semiHidden/>
    <w:rPr>
      <w:rFonts w:eastAsiaTheme="minorEastAsia"/>
      <w:b/>
      <w:color w:val="FF5400" w:themeColor="accent1"/>
      <w:sz w:val="56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0000" w:themeColor="text2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0A77A0"/>
    <w:pPr>
      <w:spacing w:before="360" w:after="360" w:line="480" w:lineRule="auto"/>
      <w:contextualSpacing/>
    </w:pPr>
    <w:rPr>
      <w:iCs/>
      <w:sz w:val="32"/>
    </w:rPr>
  </w:style>
  <w:style w:type="character" w:styleId="QuoteChar" w:customStyle="1">
    <w:name w:val="Quote Char"/>
    <w:basedOn w:val="DefaultParagraphFont"/>
    <w:link w:val="Quote"/>
    <w:uiPriority w:val="29"/>
    <w:rsid w:val="000A77A0"/>
    <w:rPr>
      <w:rFonts w:ascii="Lexend Deca" w:hAnsi="Lexend Deca"/>
      <w:iCs/>
      <w:sz w:val="32"/>
    </w:rPr>
  </w:style>
  <w:style w:type="paragraph" w:styleId="Header">
    <w:name w:val="header"/>
    <w:basedOn w:val="Normal"/>
    <w:link w:val="HeaderChar"/>
    <w:uiPriority w:val="99"/>
    <w:unhideWhenUsed/>
    <w:qFormat/>
    <w:rsid w:val="002525F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525FB"/>
    <w:rPr>
      <w:rFonts w:ascii="Lexend Deca" w:hAnsi="Lexend Deca"/>
    </w:rPr>
  </w:style>
  <w:style w:type="paragraph" w:styleId="ListNumber">
    <w:name w:val="List Number"/>
    <w:basedOn w:val="Normal"/>
    <w:uiPriority w:val="11"/>
    <w:qFormat/>
    <w:rsid w:val="00065248"/>
    <w:pPr>
      <w:numPr>
        <w:numId w:val="13"/>
      </w:numPr>
      <w:spacing w:after="120"/>
      <w:ind w:left="340" w:hanging="340"/>
    </w:pPr>
  </w:style>
  <w:style w:type="character" w:styleId="PageNumber">
    <w:name w:val="page number"/>
    <w:basedOn w:val="DefaultParagraphFont"/>
    <w:uiPriority w:val="99"/>
    <w:semiHidden/>
    <w:unhideWhenUsed/>
    <w:rsid w:val="00FD72BE"/>
  </w:style>
  <w:style w:type="paragraph" w:styleId="ListParagraph">
    <w:name w:val="List Paragraph"/>
    <w:basedOn w:val="Normal"/>
    <w:uiPriority w:val="34"/>
    <w:unhideWhenUsed/>
    <w:qFormat/>
    <w:rsid w:val="007567C1"/>
    <w:pPr>
      <w:ind w:left="720"/>
      <w:contextualSpacing/>
    </w:pPr>
  </w:style>
  <w:style w:type="paragraph" w:styleId="NumberedHeading1" w:customStyle="1">
    <w:name w:val="Numbered Heading 1"/>
    <w:basedOn w:val="Heading1"/>
    <w:qFormat/>
    <w:rsid w:val="000F533F"/>
    <w:pPr>
      <w:numPr>
        <w:numId w:val="15"/>
      </w:numPr>
    </w:pPr>
  </w:style>
  <w:style w:type="paragraph" w:styleId="NumberedHeading2" w:customStyle="1">
    <w:name w:val="Numbered Heading 2"/>
    <w:basedOn w:val="Heading2"/>
    <w:qFormat/>
    <w:rsid w:val="000F533F"/>
    <w:pPr>
      <w:numPr>
        <w:ilvl w:val="1"/>
        <w:numId w:val="17"/>
      </w:numPr>
      <w:ind w:left="284" w:hanging="284"/>
    </w:pPr>
  </w:style>
  <w:style w:type="paragraph" w:styleId="1Heading1" w:customStyle="1">
    <w:name w:val="1. Heading 1"/>
    <w:basedOn w:val="Normal"/>
    <w:rsid w:val="000F533F"/>
    <w:pPr>
      <w:numPr>
        <w:numId w:val="17"/>
      </w:numPr>
    </w:pPr>
  </w:style>
  <w:style w:type="paragraph" w:styleId="NumberedHeading3" w:customStyle="1">
    <w:name w:val="Numbered Heading 3"/>
    <w:basedOn w:val="Heading3"/>
    <w:qFormat/>
    <w:rsid w:val="00065248"/>
    <w:pPr>
      <w:numPr>
        <w:ilvl w:val="2"/>
        <w:numId w:val="17"/>
      </w:numPr>
      <w:ind w:left="284" w:hanging="284"/>
    </w:pPr>
  </w:style>
  <w:style w:type="numbering" w:styleId="CurrentList1" w:customStyle="1">
    <w:name w:val="Current List1"/>
    <w:uiPriority w:val="99"/>
    <w:rsid w:val="00065248"/>
    <w:pPr>
      <w:numPr>
        <w:numId w:val="18"/>
      </w:numPr>
    </w:pPr>
  </w:style>
  <w:style w:type="numbering" w:styleId="CurrentList2" w:customStyle="1">
    <w:name w:val="Current List2"/>
    <w:uiPriority w:val="99"/>
    <w:rsid w:val="00065248"/>
    <w:pPr>
      <w:numPr>
        <w:numId w:val="19"/>
      </w:numPr>
    </w:pPr>
  </w:style>
  <w:style w:type="paragraph" w:styleId="CoverTitle" w:customStyle="1">
    <w:name w:val="Cover Title"/>
    <w:basedOn w:val="Heading1"/>
    <w:qFormat/>
    <w:rsid w:val="00DF16EC"/>
    <w:pPr>
      <w:spacing w:after="140" w:line="680" w:lineRule="exact"/>
    </w:pPr>
    <w:rPr>
      <w:color w:val="FF5400" w:themeColor="accent1"/>
      <w:sz w:val="60"/>
    </w:rPr>
  </w:style>
  <w:style w:type="paragraph" w:styleId="Coversubtitle" w:customStyle="1">
    <w:name w:val="Cover sub title"/>
    <w:basedOn w:val="Normal"/>
    <w:qFormat/>
    <w:rsid w:val="00440AC9"/>
    <w:pPr>
      <w:spacing w:line="400" w:lineRule="exact"/>
    </w:pPr>
    <w:rPr>
      <w:color w:val="0D124D" w:themeColor="text1"/>
      <w:sz w:val="32"/>
    </w:rPr>
  </w:style>
  <w:style w:type="paragraph" w:styleId="IntroTextOrange" w:customStyle="1">
    <w:name w:val="Intro Text Orange"/>
    <w:basedOn w:val="Coversubtitle"/>
    <w:qFormat/>
    <w:rsid w:val="00DF16EC"/>
    <w:rPr>
      <w:color w:val="FF5400" w:themeColor="accent1"/>
    </w:rPr>
  </w:style>
  <w:style w:type="paragraph" w:styleId="BlockTextOrange" w:customStyle="1">
    <w:name w:val="Block Text Orange"/>
    <w:basedOn w:val="Normal"/>
    <w:qFormat/>
    <w:rsid w:val="001D5E07"/>
    <w:pPr>
      <w:pBdr>
        <w:top w:val="single" w:color="FF5400" w:themeColor="accent1" w:sz="24" w:space="6"/>
        <w:left w:val="single" w:color="FF5400" w:themeColor="accent1" w:sz="24" w:space="4"/>
        <w:bottom w:val="single" w:color="FF5400" w:themeColor="accent1" w:sz="24" w:space="6"/>
        <w:right w:val="single" w:color="FF5400" w:themeColor="accent1" w:sz="24" w:space="4"/>
      </w:pBdr>
      <w:shd w:val="clear" w:color="auto" w:fill="FF5400" w:themeFill="accent1"/>
      <w:ind w:left="170" w:right="170"/>
    </w:pPr>
    <w:rPr>
      <w:rFonts w:eastAsiaTheme="minorEastAsia"/>
      <w:iCs/>
      <w:color w:val="FFFFFF" w:themeColor="background1"/>
    </w:rPr>
  </w:style>
  <w:style w:type="paragraph" w:styleId="BlockTextBlue" w:customStyle="1">
    <w:name w:val="Block Text Blue"/>
    <w:basedOn w:val="BlockTextOrange"/>
    <w:qFormat/>
    <w:rsid w:val="00F53528"/>
    <w:pPr>
      <w:pBdr>
        <w:top w:val="single" w:color="0D124D" w:themeColor="text1" w:sz="24" w:space="6"/>
        <w:left w:val="single" w:color="0D124D" w:themeColor="text1" w:sz="24" w:space="4"/>
        <w:bottom w:val="single" w:color="0D124D" w:themeColor="text1" w:sz="24" w:space="6"/>
        <w:right w:val="single" w:color="0D124D" w:themeColor="text1" w:sz="24" w:space="4"/>
      </w:pBdr>
      <w:shd w:val="clear" w:color="auto" w:fill="0D124D" w:themeFill="text1"/>
    </w:pPr>
  </w:style>
  <w:style w:type="paragraph" w:styleId="TableColumnHeader" w:customStyle="1">
    <w:name w:val="Table Column Header"/>
    <w:basedOn w:val="Normal"/>
    <w:qFormat/>
    <w:rsid w:val="00A67BF4"/>
    <w:pPr>
      <w:spacing w:before="150" w:after="150"/>
    </w:pPr>
    <w:rPr>
      <w:rFonts w:ascii="Lexend Deca SemiBold" w:hAnsi="Lexend Deca SemiBold"/>
      <w:b/>
      <w:color w:val="FF5400" w:themeColor="accent1"/>
    </w:rPr>
  </w:style>
  <w:style w:type="paragraph" w:styleId="TableRowHeading" w:customStyle="1">
    <w:name w:val="Table Row Heading"/>
    <w:basedOn w:val="Normal"/>
    <w:qFormat/>
    <w:rsid w:val="00A67BF4"/>
    <w:pPr>
      <w:spacing w:before="150" w:after="150"/>
    </w:pPr>
    <w:rPr>
      <w:rFonts w:ascii="Lexend Deca SemiBold" w:hAnsi="Lexend Deca SemiBold"/>
      <w:b/>
    </w:rPr>
  </w:style>
  <w:style w:type="paragraph" w:styleId="TableText" w:customStyle="1">
    <w:name w:val="Table Text"/>
    <w:basedOn w:val="Normal"/>
    <w:qFormat/>
    <w:rsid w:val="00A67BF4"/>
    <w:pPr>
      <w:spacing w:before="150" w:after="150"/>
    </w:pPr>
  </w:style>
  <w:style w:type="table" w:styleId="MS-STableStyle1" w:customStyle="1">
    <w:name w:val="MS-S Table Style 1"/>
    <w:basedOn w:val="ModernPaper"/>
    <w:uiPriority w:val="99"/>
    <w:rsid w:val="00596BDB"/>
    <w:pPr>
      <w:spacing w:before="150" w:after="0"/>
    </w:pPr>
    <w:rPr>
      <w:rFonts w:ascii="Lexend Deca" w:hAnsi="Lexend Deca"/>
    </w:rPr>
    <w:tblPr>
      <w:tblStyleRowBandSize w:val="1"/>
      <w:tblBorders>
        <w:insideH w:val="single" w:color="0D124D" w:themeColor="text1" w:sz="8" w:space="0"/>
      </w:tblBorders>
    </w:tbl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5400" w:themeColor="accent1"/>
        <w:sz w:val="22"/>
      </w:rPr>
      <w:tblPr/>
      <w:trPr>
        <w:tblHeader/>
      </w:trPr>
      <w:tcPr>
        <w:tcBorders>
          <w:top w:val="nil"/>
          <w:left w:val="nil"/>
          <w:bottom w:val="single" w:color="FF5400" w:themeColor="accent1" w:sz="2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table" w:styleId="MS-STableStyle2" w:customStyle="1">
    <w:name w:val="MS-S Table Style 2"/>
    <w:basedOn w:val="MS-STableStyle1"/>
    <w:uiPriority w:val="99"/>
    <w:rsid w:val="003C1880"/>
    <w:tblPr>
      <w:tblBorders>
        <w:insideH w:val="none" w:color="auto" w:sz="0" w:space="0"/>
      </w:tblBorders>
    </w:tbl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FFFF" w:themeColor="background1"/>
        <w:sz w:val="2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5400" w:themeFill="accent1"/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band2Horz">
      <w:tblPr/>
      <w:tcPr>
        <w:shd w:val="clear" w:color="auto" w:fill="E0E0E0" w:themeFill="background2"/>
      </w:tcPr>
    </w:tblStylePr>
    <w:tblStylePr w:type="nwCell">
      <w:pPr>
        <w:wordWrap/>
        <w:jc w:val="left"/>
      </w:pPr>
    </w:tblStylePr>
  </w:style>
  <w:style w:type="table" w:styleId="MS-STableStyle3" w:customStyle="1">
    <w:name w:val="MS-S Table Style3"/>
    <w:basedOn w:val="MS-STableStyle2"/>
    <w:uiPriority w:val="99"/>
    <w:rsid w:val="003C1880"/>
    <w:tblPr/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FFFF" w:themeColor="background1"/>
        <w:sz w:val="2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D124D" w:themeFill="text1"/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band2Horz">
      <w:tblPr/>
      <w:tcPr>
        <w:shd w:val="clear" w:color="auto" w:fill="E0E0E0" w:themeFill="background2"/>
      </w:tcPr>
    </w:tblStylePr>
    <w:tblStylePr w:type="nwCell">
      <w:pPr>
        <w:wordWrap/>
        <w:jc w:val="left"/>
      </w:pPr>
    </w:tblStylePr>
  </w:style>
  <w:style w:type="paragraph" w:styleId="IntroTextBlue" w:customStyle="1">
    <w:name w:val="Intro Text Blue"/>
    <w:basedOn w:val="IntroTextOrange"/>
    <w:qFormat/>
    <w:rsid w:val="00D77323"/>
    <w:rPr>
      <w:color w:val="0D124D" w:themeColor="text1"/>
    </w:rPr>
  </w:style>
  <w:style w:type="paragraph" w:styleId="BlockTextlightorange" w:customStyle="1">
    <w:name w:val="Block Text light orange"/>
    <w:basedOn w:val="BlockTextOrange"/>
    <w:qFormat/>
    <w:rsid w:val="00F53528"/>
    <w:pPr>
      <w:pBdr>
        <w:top w:val="single" w:color="FBBB9C" w:themeColor="accent3" w:sz="24" w:space="6"/>
        <w:left w:val="single" w:color="FBBB9C" w:themeColor="accent3" w:sz="24" w:space="4"/>
        <w:bottom w:val="single" w:color="FBBB9C" w:themeColor="accent3" w:sz="24" w:space="6"/>
        <w:right w:val="single" w:color="FBBB9C" w:themeColor="accent3" w:sz="24" w:space="4"/>
      </w:pBdr>
      <w:shd w:val="clear" w:color="auto" w:fill="FBBB9C" w:themeFill="accent3"/>
    </w:pPr>
    <w:rPr>
      <w:color w:val="0D124D" w:themeColor="text1"/>
    </w:rPr>
  </w:style>
  <w:style w:type="character" w:styleId="Hyperlink">
    <w:name w:val="Hyperlink"/>
    <w:basedOn w:val="DefaultParagraphFont"/>
    <w:uiPriority w:val="99"/>
    <w:unhideWhenUsed/>
    <w:rsid w:val="00995CDA"/>
    <w:rPr>
      <w:color w:val="FF5400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995CDA"/>
    <w:rPr>
      <w:color w:val="605E5C"/>
      <w:shd w:val="clear" w:color="auto" w:fill="E1DFDD"/>
    </w:rPr>
  </w:style>
  <w:style w:type="paragraph" w:styleId="AddressMS-S" w:customStyle="1">
    <w:name w:val="Address MS-S"/>
    <w:basedOn w:val="Normal"/>
    <w:qFormat/>
    <w:rsid w:val="001F41DE"/>
    <w:pPr>
      <w:tabs>
        <w:tab w:val="left" w:pos="0"/>
      </w:tabs>
      <w:autoSpaceDE w:val="0"/>
      <w:autoSpaceDN w:val="0"/>
      <w:adjustRightInd w:val="0"/>
      <w:snapToGrid/>
      <w:spacing w:after="0" w:line="240" w:lineRule="exact"/>
      <w:jc w:val="right"/>
    </w:pPr>
    <w:rPr>
      <w:rFonts w:eastAsia="Times New Roman" w:cs="Verdana"/>
      <w:color w:val="auto"/>
      <w:szCs w:val="20"/>
      <w:lang w:val="en-GB" w:eastAsia="en-US"/>
    </w:rPr>
  </w:style>
  <w:style w:type="paragraph" w:styleId="BlockTextGrey" w:customStyle="1">
    <w:name w:val="Block Text Grey"/>
    <w:basedOn w:val="BlockTextBlue"/>
    <w:qFormat/>
    <w:rsid w:val="001D5E07"/>
    <w:pPr>
      <w:pBdr>
        <w:top w:val="single" w:color="E0E0E0" w:themeColor="background2" w:sz="24" w:space="6"/>
        <w:left w:val="single" w:color="E0E0E0" w:themeColor="background2" w:sz="24" w:space="4"/>
        <w:bottom w:val="single" w:color="E0E0E0" w:themeColor="background2" w:sz="24" w:space="6"/>
        <w:right w:val="single" w:color="E0E0E0" w:themeColor="background2" w:sz="24" w:space="4"/>
      </w:pBdr>
      <w:shd w:val="clear" w:color="auto" w:fill="E0E0E0" w:themeFill="background2"/>
    </w:pPr>
    <w:rPr>
      <w:color w:val="0D124D" w:themeColor="text1"/>
    </w:rPr>
  </w:style>
  <w:style w:type="paragraph" w:styleId="NoSpacing">
    <w:name w:val="No Spacing"/>
    <w:uiPriority w:val="1"/>
    <w:qFormat/>
    <w:rsid w:val="4A8ED9B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microsoft.com/office/2011/relationships/people" Target="people.xml" Id="Rf8522b91062d414d" /><Relationship Type="http://schemas.microsoft.com/office/2011/relationships/commentsExtended" Target="commentsExtended.xml" Id="R4dd54cba407044b0" /><Relationship Type="http://schemas.microsoft.com/office/2016/09/relationships/commentsIds" Target="commentsIds.xml" Id="Ref66ddc338134dac" /><Relationship Type="http://schemas.microsoft.com/office/2018/08/relationships/commentsExtensible" Target="commentsExtensible.xml" Id="Rb98d355ee2e14f76" /><Relationship Type="http://schemas.openxmlformats.org/officeDocument/2006/relationships/hyperlink" Target="https://volunteers.mssociety.org.uk/our-shared-commitments" TargetMode="External" Id="R341d8475a43945df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S-S Colours Final">
      <a:dk1>
        <a:srgbClr val="0D124D"/>
      </a:dk1>
      <a:lt1>
        <a:srgbClr val="FFFFFF"/>
      </a:lt1>
      <a:dk2>
        <a:srgbClr val="000000"/>
      </a:dk2>
      <a:lt2>
        <a:srgbClr val="E0E0E0"/>
      </a:lt2>
      <a:accent1>
        <a:srgbClr val="FF5400"/>
      </a:accent1>
      <a:accent2>
        <a:srgbClr val="FA9A6C"/>
      </a:accent2>
      <a:accent3>
        <a:srgbClr val="FBBB9C"/>
      </a:accent3>
      <a:accent4>
        <a:srgbClr val="0D124D"/>
      </a:accent4>
      <a:accent5>
        <a:srgbClr val="6E7193"/>
      </a:accent5>
      <a:accent6>
        <a:srgbClr val="9EA1B7"/>
      </a:accent6>
      <a:hlink>
        <a:srgbClr val="FF5400"/>
      </a:hlink>
      <a:folHlink>
        <a:srgbClr val="E0E0E0"/>
      </a:folHlink>
    </a:clrScheme>
    <a:fontScheme name="MS-S Font Theme">
      <a:majorFont>
        <a:latin typeface="Lexend Deca SemiBold"/>
        <a:ea typeface=""/>
        <a:cs typeface=""/>
      </a:majorFont>
      <a:minorFont>
        <a:latin typeface="Lexend De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