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146F" w14:textId="2FC9A6C0" w:rsidR="00BB6FC4" w:rsidRPr="00760F5E" w:rsidRDefault="00013964" w:rsidP="00D345DB">
      <w:pPr>
        <w:pStyle w:val="BodyText"/>
        <w:jc w:val="both"/>
        <w:rPr>
          <w:b/>
          <w:bCs/>
          <w:sz w:val="22"/>
          <w:szCs w:val="22"/>
        </w:rPr>
      </w:pPr>
      <w:r w:rsidRPr="00760F5E">
        <w:rPr>
          <w:b/>
          <w:bCs/>
          <w:sz w:val="22"/>
          <w:szCs w:val="22"/>
        </w:rPr>
        <w:t xml:space="preserve">The No Panic Helpline </w:t>
      </w:r>
    </w:p>
    <w:p w14:paraId="15883DE6" w14:textId="4C5A0285" w:rsidR="00BB6FC4" w:rsidRPr="00760F5E" w:rsidRDefault="00BB6FC4" w:rsidP="00D345DB">
      <w:pPr>
        <w:pStyle w:val="BodyText"/>
        <w:jc w:val="both"/>
        <w:rPr>
          <w:sz w:val="22"/>
          <w:szCs w:val="22"/>
        </w:rPr>
      </w:pPr>
      <w:r w:rsidRPr="00760F5E">
        <w:rPr>
          <w:sz w:val="22"/>
          <w:szCs w:val="22"/>
        </w:rPr>
        <w:t>No Panic is a national self-help charity, which supports people with a range of anxiety problems, including panic attacks, OCD, agoraphobia, social phobia and health anxiety. The main service we provide is our helpline, but members can also access recovery services over the phone or online</w:t>
      </w:r>
      <w:r w:rsidR="000F5B62" w:rsidRPr="00760F5E">
        <w:rPr>
          <w:sz w:val="22"/>
          <w:szCs w:val="22"/>
        </w:rPr>
        <w:t>.</w:t>
      </w:r>
    </w:p>
    <w:p w14:paraId="5B24433F" w14:textId="7F2DA7B8" w:rsidR="00D345DB" w:rsidRPr="00760F5E" w:rsidRDefault="00112EC3" w:rsidP="00D345DB">
      <w:pPr>
        <w:pStyle w:val="BodyText"/>
        <w:jc w:val="both"/>
        <w:rPr>
          <w:rFonts w:ascii="Calibri" w:eastAsia="Calibri" w:hAnsi="Calibri" w:cs="Calibri"/>
          <w:sz w:val="22"/>
          <w:szCs w:val="22"/>
        </w:rPr>
      </w:pPr>
      <w:r w:rsidRPr="00760F5E">
        <w:rPr>
          <w:sz w:val="22"/>
          <w:szCs w:val="22"/>
        </w:rPr>
        <w:t xml:space="preserve">We had around 75,000 calls last year alone, and this number is increasing. </w:t>
      </w:r>
      <w:r w:rsidR="00D345DB" w:rsidRPr="00760F5E">
        <w:rPr>
          <w:rFonts w:ascii="Calibri" w:eastAsia="Calibri" w:hAnsi="Calibri" w:cs="Calibri"/>
          <w:sz w:val="22"/>
          <w:szCs w:val="22"/>
        </w:rPr>
        <w:t xml:space="preserve">No Panic is a charitable organisation set up some thirty years ago by Colin Hammond MBE who himself suffered from general anxiety and agoraphobia. </w:t>
      </w:r>
      <w:r w:rsidR="00676E33" w:rsidRPr="00760F5E">
        <w:rPr>
          <w:rFonts w:ascii="Calibri" w:eastAsia="Calibri" w:hAnsi="Calibri" w:cs="Calibri"/>
          <w:sz w:val="22"/>
          <w:szCs w:val="22"/>
        </w:rPr>
        <w:t xml:space="preserve">We </w:t>
      </w:r>
      <w:r w:rsidR="00D345DB" w:rsidRPr="00760F5E">
        <w:rPr>
          <w:rFonts w:ascii="Calibri" w:eastAsia="Calibri" w:hAnsi="Calibri" w:cs="Calibri"/>
          <w:sz w:val="22"/>
          <w:szCs w:val="22"/>
        </w:rPr>
        <w:t>are fortunate to have many patrons with backgrounds in the field of mental health who currently support our charity.</w:t>
      </w:r>
    </w:p>
    <w:p w14:paraId="5B021C45" w14:textId="6811CE37" w:rsidR="00676E33" w:rsidRPr="00760F5E" w:rsidRDefault="001820F5">
      <w:pPr>
        <w:rPr>
          <w:i/>
          <w:iCs/>
        </w:rPr>
      </w:pPr>
      <w:r w:rsidRPr="00760F5E">
        <w:rPr>
          <w:rFonts w:ascii="Calibri" w:eastAsia="Calibri" w:hAnsi="Calibri" w:cs="Calibri"/>
          <w:i/>
          <w:iCs/>
          <w:kern w:val="0"/>
          <w14:ligatures w14:val="none"/>
        </w:rPr>
        <w:t xml:space="preserve">No Panic is </w:t>
      </w:r>
      <w:r w:rsidR="00676E33" w:rsidRPr="00760F5E">
        <w:rPr>
          <w:rFonts w:ascii="Calibri" w:eastAsia="Calibri" w:hAnsi="Calibri" w:cs="Calibri"/>
          <w:i/>
          <w:iCs/>
          <w:kern w:val="0"/>
          <w14:ligatures w14:val="none"/>
        </w:rPr>
        <w:t>not a body of professionally qualified therapists</w:t>
      </w:r>
      <w:r w:rsidRPr="00760F5E">
        <w:rPr>
          <w:rFonts w:ascii="Calibri" w:eastAsia="Calibri" w:hAnsi="Calibri" w:cs="Calibri"/>
          <w:i/>
          <w:iCs/>
          <w:kern w:val="0"/>
          <w14:ligatures w14:val="none"/>
        </w:rPr>
        <w:t>, b</w:t>
      </w:r>
      <w:r w:rsidR="00676E33" w:rsidRPr="00760F5E">
        <w:rPr>
          <w:rFonts w:ascii="Calibri" w:eastAsia="Calibri" w:hAnsi="Calibri" w:cs="Calibri"/>
          <w:i/>
          <w:iCs/>
          <w:kern w:val="0"/>
          <w14:ligatures w14:val="none"/>
        </w:rPr>
        <w:t>ut over the years we have built up considerable expertise in helping anxiety sufferers. And much of that has been thanks to our friends and patrons who have given of their time selflessly.</w:t>
      </w:r>
    </w:p>
    <w:p w14:paraId="29AFD2CE" w14:textId="61379F0D" w:rsidR="00D345DB" w:rsidRPr="00760F5E" w:rsidRDefault="00676E33" w:rsidP="00D345DB">
      <w:pPr>
        <w:pStyle w:val="BodyText"/>
        <w:jc w:val="both"/>
        <w:rPr>
          <w:rFonts w:ascii="Calibri" w:eastAsia="Calibri" w:hAnsi="Calibri" w:cs="Calibri"/>
          <w:sz w:val="22"/>
          <w:szCs w:val="22"/>
        </w:rPr>
      </w:pPr>
      <w:r w:rsidRPr="00760F5E">
        <w:rPr>
          <w:rFonts w:ascii="Calibri" w:eastAsia="Calibri" w:hAnsi="Calibri" w:cs="Calibri"/>
          <w:sz w:val="22"/>
          <w:szCs w:val="22"/>
        </w:rPr>
        <w:t xml:space="preserve">Problems with mental health are on the increase due to a variety of environmental pressures and frequently the correct treatments are either unavailable or the waiting list for them is far too long. </w:t>
      </w:r>
      <w:r w:rsidR="006300B5" w:rsidRPr="00760F5E">
        <w:rPr>
          <w:sz w:val="22"/>
          <w:szCs w:val="22"/>
        </w:rPr>
        <w:t>So,</w:t>
      </w:r>
      <w:r w:rsidR="0031593C" w:rsidRPr="00760F5E">
        <w:rPr>
          <w:sz w:val="22"/>
          <w:szCs w:val="22"/>
        </w:rPr>
        <w:t xml:space="preserve"> the work No Panic does is very much needed. </w:t>
      </w:r>
      <w:r w:rsidR="00D345DB" w:rsidRPr="00760F5E">
        <w:rPr>
          <w:rFonts w:ascii="Calibri" w:eastAsia="Calibri" w:hAnsi="Calibri" w:cs="Calibri"/>
          <w:sz w:val="22"/>
          <w:szCs w:val="22"/>
        </w:rPr>
        <w:t xml:space="preserve">We regularly get referrals from Mind; many sectors of the NHS; various Crisis Teams; and others responsible for helping those suffering with mental health conditions. </w:t>
      </w:r>
      <w:r w:rsidR="00C40242" w:rsidRPr="00760F5E">
        <w:rPr>
          <w:rFonts w:ascii="Calibri" w:eastAsia="Calibri" w:hAnsi="Calibri" w:cs="Calibri"/>
          <w:sz w:val="22"/>
          <w:szCs w:val="22"/>
        </w:rPr>
        <w:t>We</w:t>
      </w:r>
      <w:r w:rsidR="00D345DB" w:rsidRPr="00760F5E">
        <w:rPr>
          <w:rFonts w:ascii="Calibri" w:eastAsia="Calibri" w:hAnsi="Calibri" w:cs="Calibri"/>
          <w:sz w:val="22"/>
          <w:szCs w:val="22"/>
        </w:rPr>
        <w:t xml:space="preserve"> are </w:t>
      </w:r>
      <w:r w:rsidR="006300B5" w:rsidRPr="00760F5E">
        <w:rPr>
          <w:rFonts w:ascii="Calibri" w:eastAsia="Calibri" w:hAnsi="Calibri" w:cs="Calibri"/>
          <w:sz w:val="22"/>
          <w:szCs w:val="22"/>
        </w:rPr>
        <w:t>grateful</w:t>
      </w:r>
      <w:r w:rsidR="00D345DB" w:rsidRPr="00760F5E">
        <w:rPr>
          <w:rFonts w:ascii="Calibri" w:eastAsia="Calibri" w:hAnsi="Calibri" w:cs="Calibri"/>
          <w:sz w:val="22"/>
          <w:szCs w:val="22"/>
        </w:rPr>
        <w:t xml:space="preserve"> </w:t>
      </w:r>
      <w:r w:rsidR="004E5F25" w:rsidRPr="00760F5E">
        <w:rPr>
          <w:rFonts w:ascii="Calibri" w:eastAsia="Calibri" w:hAnsi="Calibri" w:cs="Calibri"/>
          <w:sz w:val="22"/>
          <w:szCs w:val="22"/>
        </w:rPr>
        <w:t xml:space="preserve">to our volunteers on the helpline </w:t>
      </w:r>
      <w:r w:rsidR="00D345DB" w:rsidRPr="00760F5E">
        <w:rPr>
          <w:rFonts w:ascii="Calibri" w:eastAsia="Calibri" w:hAnsi="Calibri" w:cs="Calibri"/>
          <w:sz w:val="22"/>
          <w:szCs w:val="22"/>
        </w:rPr>
        <w:t xml:space="preserve">and appreciate that </w:t>
      </w:r>
      <w:r w:rsidR="00760D7F" w:rsidRPr="00760F5E">
        <w:rPr>
          <w:rFonts w:ascii="Calibri" w:eastAsia="Calibri" w:hAnsi="Calibri" w:cs="Calibri"/>
          <w:sz w:val="22"/>
          <w:szCs w:val="22"/>
        </w:rPr>
        <w:t xml:space="preserve">they give </w:t>
      </w:r>
      <w:r w:rsidR="00D345DB" w:rsidRPr="00760F5E">
        <w:rPr>
          <w:rFonts w:ascii="Calibri" w:eastAsia="Calibri" w:hAnsi="Calibri" w:cs="Calibri"/>
          <w:sz w:val="22"/>
          <w:szCs w:val="22"/>
        </w:rPr>
        <w:t xml:space="preserve">up </w:t>
      </w:r>
      <w:r w:rsidR="00760D7F" w:rsidRPr="00760F5E">
        <w:rPr>
          <w:rFonts w:ascii="Calibri" w:eastAsia="Calibri" w:hAnsi="Calibri" w:cs="Calibri"/>
          <w:sz w:val="22"/>
          <w:szCs w:val="22"/>
        </w:rPr>
        <w:t xml:space="preserve">their </w:t>
      </w:r>
      <w:r w:rsidR="00D345DB" w:rsidRPr="00760F5E">
        <w:rPr>
          <w:rFonts w:ascii="Calibri" w:eastAsia="Calibri" w:hAnsi="Calibri" w:cs="Calibri"/>
          <w:sz w:val="22"/>
          <w:szCs w:val="22"/>
        </w:rPr>
        <w:t>time and mak</w:t>
      </w:r>
      <w:r w:rsidR="00760D7F" w:rsidRPr="00760F5E">
        <w:rPr>
          <w:rFonts w:ascii="Calibri" w:eastAsia="Calibri" w:hAnsi="Calibri" w:cs="Calibri"/>
          <w:sz w:val="22"/>
          <w:szCs w:val="22"/>
        </w:rPr>
        <w:t xml:space="preserve">e a </w:t>
      </w:r>
      <w:r w:rsidR="00D345DB" w:rsidRPr="00760F5E">
        <w:rPr>
          <w:rFonts w:ascii="Calibri" w:eastAsia="Calibri" w:hAnsi="Calibri" w:cs="Calibri"/>
          <w:sz w:val="22"/>
          <w:szCs w:val="22"/>
        </w:rPr>
        <w:t xml:space="preserve">commitment to helping people with anxiety.  </w:t>
      </w:r>
    </w:p>
    <w:p w14:paraId="3EC1598D" w14:textId="2812D666" w:rsidR="001820F5" w:rsidRPr="00760F5E" w:rsidRDefault="001820F5">
      <w:pPr>
        <w:rPr>
          <w:i/>
          <w:iCs/>
        </w:rPr>
      </w:pPr>
      <w:r w:rsidRPr="00760F5E">
        <w:t xml:space="preserve">On the helpline, you will speak to many lovely people, who are grateful for the service that No Panic provides. We see the helpline as the most important part of the work that No Panic does. It’s that initial first contact a caller will have with the charity, </w:t>
      </w:r>
      <w:r w:rsidRPr="00760F5E">
        <w:rPr>
          <w:i/>
          <w:iCs/>
        </w:rPr>
        <w:t xml:space="preserve">and without this there would be no one to one support or recovery groups which are </w:t>
      </w:r>
      <w:r w:rsidR="006300B5" w:rsidRPr="00760F5E">
        <w:rPr>
          <w:i/>
          <w:iCs/>
        </w:rPr>
        <w:t>helpful</w:t>
      </w:r>
      <w:r w:rsidRPr="00760F5E">
        <w:rPr>
          <w:i/>
          <w:iCs/>
        </w:rPr>
        <w:t xml:space="preserve"> to people. </w:t>
      </w:r>
    </w:p>
    <w:p w14:paraId="32F9CD80" w14:textId="770319CB" w:rsidR="00707C7C" w:rsidRPr="00760F5E" w:rsidRDefault="0031593C" w:rsidP="0068547B">
      <w:r w:rsidRPr="00760F5E">
        <w:t>You will be talking to people with all sorts of anxiety disorders, who may not necessarily understand what is happening to them and this can of course be very distressing and frightening. Some people find it hard to accept that it is the anxiety that is making them feel so severely ill, and some may not have had the opportunity to ever talk to anyone about it who understands. So No Panic wants to reach out to as many people as possible</w:t>
      </w:r>
      <w:r w:rsidR="00054DC8" w:rsidRPr="00760F5E">
        <w:t>, to help them understand that there are many things that they can do to help themselves</w:t>
      </w:r>
      <w:r w:rsidR="004478BE" w:rsidRPr="00760F5E">
        <w:t>.</w:t>
      </w:r>
    </w:p>
    <w:p w14:paraId="4B24A52B" w14:textId="294FCD78" w:rsidR="008B2DCF" w:rsidRPr="00760F5E" w:rsidRDefault="008B2DCF" w:rsidP="0068547B">
      <w:r w:rsidRPr="00760F5E">
        <w:t xml:space="preserve">The Training Group manual provides </w:t>
      </w:r>
      <w:r w:rsidR="007F18E9" w:rsidRPr="00760F5E">
        <w:t xml:space="preserve">good </w:t>
      </w:r>
      <w:r w:rsidRPr="00760F5E">
        <w:t>background</w:t>
      </w:r>
      <w:r w:rsidR="007F18E9" w:rsidRPr="00760F5E">
        <w:t xml:space="preserve"> </w:t>
      </w:r>
      <w:r w:rsidRPr="00760F5E">
        <w:t xml:space="preserve">reading and info. </w:t>
      </w:r>
      <w:r w:rsidR="007F18E9" w:rsidRPr="00760F5E">
        <w:t xml:space="preserve">In the following sessions </w:t>
      </w:r>
      <w:r w:rsidRPr="00760F5E">
        <w:t xml:space="preserve">we will be </w:t>
      </w:r>
      <w:r w:rsidR="007F18E9" w:rsidRPr="00760F5E">
        <w:t xml:space="preserve">covering all necessary content so that you feel confident to volunteer on the helpline, and we will be </w:t>
      </w:r>
      <w:r w:rsidRPr="00760F5E">
        <w:t xml:space="preserve">diverging from the </w:t>
      </w:r>
      <w:r w:rsidR="007F18E9" w:rsidRPr="00760F5E">
        <w:t xml:space="preserve">content in the </w:t>
      </w:r>
      <w:r w:rsidRPr="00760F5E">
        <w:t xml:space="preserve">Training manual </w:t>
      </w:r>
      <w:r w:rsidR="006300B5" w:rsidRPr="00760F5E">
        <w:t>to</w:t>
      </w:r>
      <w:r w:rsidRPr="00760F5E">
        <w:t xml:space="preserve"> bring in role play. We have found role play to be very valuable to new volunteers in training. Allowing you to think how you will respond to callers, and for us all to learn from each other.</w:t>
      </w:r>
    </w:p>
    <w:p w14:paraId="73B45AE6" w14:textId="71FD99C2" w:rsidR="007E3C72" w:rsidRPr="006300B5" w:rsidRDefault="00A43884" w:rsidP="006300B5">
      <w:r w:rsidRPr="00760F5E">
        <w:t>Examples</w:t>
      </w:r>
      <w:r w:rsidR="0050521D" w:rsidRPr="00760F5E">
        <w:t xml:space="preserve"> of the advice we may </w:t>
      </w:r>
      <w:r w:rsidR="00D6289B" w:rsidRPr="00760F5E">
        <w:t xml:space="preserve">give </w:t>
      </w:r>
      <w:r w:rsidRPr="00760F5E">
        <w:t xml:space="preserve">on the helpline </w:t>
      </w:r>
      <w:r w:rsidR="0036713F" w:rsidRPr="00760F5E">
        <w:t xml:space="preserve">can be found on our website </w:t>
      </w:r>
      <w:r w:rsidR="00190137" w:rsidRPr="00760F5E">
        <w:t>under</w:t>
      </w:r>
      <w:r w:rsidR="00D87626" w:rsidRPr="00760F5E">
        <w:t xml:space="preserve"> “</w:t>
      </w:r>
      <w:r w:rsidR="00190137" w:rsidRPr="00760F5E">
        <w:t>Self Hel</w:t>
      </w:r>
      <w:r w:rsidR="00D87626" w:rsidRPr="00760F5E">
        <w:t>p”</w:t>
      </w:r>
      <w:r w:rsidR="00190137" w:rsidRPr="00760F5E">
        <w:t xml:space="preserve"> </w:t>
      </w:r>
      <w:r w:rsidR="004E4A94" w:rsidRPr="00760F5E">
        <w:t>here</w:t>
      </w:r>
      <w:r w:rsidR="004E4A94" w:rsidRPr="005209C5">
        <w:rPr>
          <w:rFonts w:ascii="Calibri" w:hAnsi="Calibri" w:cs="Calibri"/>
        </w:rPr>
        <w:t>:</w:t>
      </w:r>
      <w:r w:rsidR="006300B5" w:rsidRPr="005209C5">
        <w:rPr>
          <w:rFonts w:ascii="Calibri" w:hAnsi="Calibri" w:cs="Calibri"/>
        </w:rPr>
        <w:t xml:space="preserve"> </w:t>
      </w:r>
      <w:hyperlink r:id="rId6" w:anchor="self-help" w:history="1">
        <w:r w:rsidR="006300B5" w:rsidRPr="005209C5">
          <w:rPr>
            <w:rStyle w:val="Hyperlink"/>
            <w:rFonts w:ascii="Calibri" w:eastAsiaTheme="minorEastAsia" w:hAnsi="Calibri" w:cs="Calibri"/>
            <w:kern w:val="0"/>
            <w:lang w:eastAsia="en-GB"/>
            <w14:ligatures w14:val="none"/>
          </w:rPr>
          <w:t>https://nopanic.org.uk/resources/#self-help</w:t>
        </w:r>
      </w:hyperlink>
    </w:p>
    <w:p w14:paraId="7FC2DB1A" w14:textId="77777777" w:rsidR="007E3C72" w:rsidRPr="00760F5E" w:rsidRDefault="007E3C72" w:rsidP="0068547B"/>
    <w:p w14:paraId="01B1E48A" w14:textId="77777777" w:rsidR="007E3C72" w:rsidRPr="00760F5E" w:rsidRDefault="007E3C72" w:rsidP="0068547B"/>
    <w:p w14:paraId="39F61181" w14:textId="715C6C41" w:rsidR="000F5B62" w:rsidRPr="00760F5E" w:rsidRDefault="0036713F" w:rsidP="0068547B">
      <w:r w:rsidRPr="00760F5E">
        <w:t>.</w:t>
      </w:r>
    </w:p>
    <w:p w14:paraId="3FDB67E9" w14:textId="77777777" w:rsidR="00FD7C8E" w:rsidRPr="00760F5E" w:rsidRDefault="00FD7C8E"/>
    <w:sectPr w:rsidR="00FD7C8E" w:rsidRPr="00760F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332B" w14:textId="77777777" w:rsidR="001927BC" w:rsidRDefault="001927BC" w:rsidP="0042657E">
      <w:pPr>
        <w:spacing w:after="0" w:line="240" w:lineRule="auto"/>
      </w:pPr>
      <w:r>
        <w:separator/>
      </w:r>
    </w:p>
  </w:endnote>
  <w:endnote w:type="continuationSeparator" w:id="0">
    <w:p w14:paraId="331E0CDE" w14:textId="77777777" w:rsidR="001927BC" w:rsidRDefault="001927BC" w:rsidP="0042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BA7E" w14:textId="77777777" w:rsidR="001927BC" w:rsidRDefault="001927BC" w:rsidP="0042657E">
      <w:pPr>
        <w:spacing w:after="0" w:line="240" w:lineRule="auto"/>
      </w:pPr>
      <w:r>
        <w:separator/>
      </w:r>
    </w:p>
  </w:footnote>
  <w:footnote w:type="continuationSeparator" w:id="0">
    <w:p w14:paraId="481371B9" w14:textId="77777777" w:rsidR="001927BC" w:rsidRDefault="001927BC" w:rsidP="00426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BC"/>
    <w:rsid w:val="000050A8"/>
    <w:rsid w:val="00013964"/>
    <w:rsid w:val="00040A86"/>
    <w:rsid w:val="00052A8A"/>
    <w:rsid w:val="00054DC8"/>
    <w:rsid w:val="000F5B62"/>
    <w:rsid w:val="000F7D54"/>
    <w:rsid w:val="001055CB"/>
    <w:rsid w:val="00112EC3"/>
    <w:rsid w:val="0012775D"/>
    <w:rsid w:val="001820F5"/>
    <w:rsid w:val="00190137"/>
    <w:rsid w:val="001927BC"/>
    <w:rsid w:val="001B4276"/>
    <w:rsid w:val="00242630"/>
    <w:rsid w:val="002C5665"/>
    <w:rsid w:val="0031593C"/>
    <w:rsid w:val="00325966"/>
    <w:rsid w:val="0036713F"/>
    <w:rsid w:val="003F145C"/>
    <w:rsid w:val="00423D63"/>
    <w:rsid w:val="0042657E"/>
    <w:rsid w:val="00437E22"/>
    <w:rsid w:val="004478BE"/>
    <w:rsid w:val="00466203"/>
    <w:rsid w:val="0048173A"/>
    <w:rsid w:val="004C6CBC"/>
    <w:rsid w:val="004E4A94"/>
    <w:rsid w:val="004E5F25"/>
    <w:rsid w:val="0050521D"/>
    <w:rsid w:val="005209C5"/>
    <w:rsid w:val="00587298"/>
    <w:rsid w:val="005C7DCA"/>
    <w:rsid w:val="005E6DB7"/>
    <w:rsid w:val="00604B82"/>
    <w:rsid w:val="006300B5"/>
    <w:rsid w:val="00676E33"/>
    <w:rsid w:val="0068547B"/>
    <w:rsid w:val="00687C78"/>
    <w:rsid w:val="0069109A"/>
    <w:rsid w:val="00707C7C"/>
    <w:rsid w:val="00712770"/>
    <w:rsid w:val="00760D7F"/>
    <w:rsid w:val="00760F5E"/>
    <w:rsid w:val="007838E9"/>
    <w:rsid w:val="00797C13"/>
    <w:rsid w:val="007A12E7"/>
    <w:rsid w:val="007E3C72"/>
    <w:rsid w:val="007F18E9"/>
    <w:rsid w:val="008151CE"/>
    <w:rsid w:val="008B2DCF"/>
    <w:rsid w:val="008C24C9"/>
    <w:rsid w:val="00931A69"/>
    <w:rsid w:val="009702A4"/>
    <w:rsid w:val="009A29A6"/>
    <w:rsid w:val="009F3A67"/>
    <w:rsid w:val="00A2787D"/>
    <w:rsid w:val="00A322D7"/>
    <w:rsid w:val="00A43884"/>
    <w:rsid w:val="00A4650F"/>
    <w:rsid w:val="00AF6D14"/>
    <w:rsid w:val="00B629FA"/>
    <w:rsid w:val="00BB6FC4"/>
    <w:rsid w:val="00BD0808"/>
    <w:rsid w:val="00BF4E56"/>
    <w:rsid w:val="00C40242"/>
    <w:rsid w:val="00C62625"/>
    <w:rsid w:val="00CE023A"/>
    <w:rsid w:val="00CE6B49"/>
    <w:rsid w:val="00D345DB"/>
    <w:rsid w:val="00D6289B"/>
    <w:rsid w:val="00D87626"/>
    <w:rsid w:val="00DD1082"/>
    <w:rsid w:val="00DE468B"/>
    <w:rsid w:val="00DE6D4E"/>
    <w:rsid w:val="00DF7CB0"/>
    <w:rsid w:val="00E3004D"/>
    <w:rsid w:val="00E4672A"/>
    <w:rsid w:val="00E51E0A"/>
    <w:rsid w:val="00E81D85"/>
    <w:rsid w:val="00E8750E"/>
    <w:rsid w:val="00E91CFB"/>
    <w:rsid w:val="00FC237F"/>
    <w:rsid w:val="00FD7C8E"/>
    <w:rsid w:val="00FF46F2"/>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643C"/>
  <w15:chartTrackingRefBased/>
  <w15:docId w15:val="{588C6245-B81C-4251-BAF3-6D4C34FB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47B"/>
    <w:rPr>
      <w:color w:val="0563C1" w:themeColor="hyperlink"/>
      <w:u w:val="single"/>
    </w:rPr>
  </w:style>
  <w:style w:type="character" w:styleId="UnresolvedMention">
    <w:name w:val="Unresolved Mention"/>
    <w:basedOn w:val="DefaultParagraphFont"/>
    <w:uiPriority w:val="99"/>
    <w:semiHidden/>
    <w:unhideWhenUsed/>
    <w:rsid w:val="0068547B"/>
    <w:rPr>
      <w:color w:val="605E5C"/>
      <w:shd w:val="clear" w:color="auto" w:fill="E1DFDD"/>
    </w:rPr>
  </w:style>
  <w:style w:type="paragraph" w:styleId="BodyText">
    <w:name w:val="Body Text"/>
    <w:basedOn w:val="Normal"/>
    <w:link w:val="BodyTextChar"/>
    <w:uiPriority w:val="1"/>
    <w:semiHidden/>
    <w:qFormat/>
    <w:rsid w:val="00D345DB"/>
    <w:pPr>
      <w:spacing w:after="120" w:line="271" w:lineRule="auto"/>
    </w:pPr>
    <w:rPr>
      <w:kern w:val="0"/>
      <w:sz w:val="20"/>
      <w:szCs w:val="20"/>
      <w14:ligatures w14:val="none"/>
    </w:rPr>
  </w:style>
  <w:style w:type="character" w:customStyle="1" w:styleId="BodyTextChar">
    <w:name w:val="Body Text Char"/>
    <w:basedOn w:val="DefaultParagraphFont"/>
    <w:link w:val="BodyText"/>
    <w:uiPriority w:val="1"/>
    <w:semiHidden/>
    <w:rsid w:val="00D345DB"/>
    <w:rPr>
      <w:kern w:val="0"/>
      <w:sz w:val="20"/>
      <w:szCs w:val="20"/>
      <w14:ligatures w14:val="none"/>
    </w:rPr>
  </w:style>
  <w:style w:type="paragraph" w:styleId="Header">
    <w:name w:val="header"/>
    <w:basedOn w:val="Normal"/>
    <w:link w:val="HeaderChar"/>
    <w:uiPriority w:val="99"/>
    <w:unhideWhenUsed/>
    <w:rsid w:val="0042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57E"/>
  </w:style>
  <w:style w:type="paragraph" w:styleId="Footer">
    <w:name w:val="footer"/>
    <w:basedOn w:val="Normal"/>
    <w:link w:val="FooterChar"/>
    <w:uiPriority w:val="99"/>
    <w:unhideWhenUsed/>
    <w:rsid w:val="0042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57E"/>
  </w:style>
  <w:style w:type="paragraph" w:customStyle="1" w:styleId="p1">
    <w:name w:val="p1"/>
    <w:basedOn w:val="Normal"/>
    <w:rsid w:val="007E3C72"/>
    <w:pPr>
      <w:spacing w:after="0" w:line="240" w:lineRule="auto"/>
    </w:pPr>
    <w:rPr>
      <w:rFonts w:ascii="Helvetica" w:eastAsiaTheme="minorEastAsia" w:hAnsi="Helvetica" w:cs="Times New Roman"/>
      <w:kern w:val="0"/>
      <w:sz w:val="18"/>
      <w:szCs w:val="18"/>
      <w:lang w:eastAsia="en-GB"/>
      <w14:ligatures w14:val="none"/>
    </w:rPr>
  </w:style>
  <w:style w:type="character" w:customStyle="1" w:styleId="s1">
    <w:name w:val="s1"/>
    <w:basedOn w:val="DefaultParagraphFont"/>
    <w:rsid w:val="007E3C72"/>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6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panic.org.uk/resourc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bullen</dc:creator>
  <cp:keywords/>
  <dc:description/>
  <cp:lastModifiedBy>Sandra Seal</cp:lastModifiedBy>
  <cp:revision>2</cp:revision>
  <dcterms:created xsi:type="dcterms:W3CDTF">2026-02-22T17:00:00Z</dcterms:created>
  <dcterms:modified xsi:type="dcterms:W3CDTF">2026-02-22T17:00:00Z</dcterms:modified>
</cp:coreProperties>
</file>