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39D3D" w14:textId="77C4C372" w:rsidR="00603359" w:rsidRPr="00632487" w:rsidRDefault="00603359" w:rsidP="00632487"/>
    <w:p w14:paraId="24D18D5B" w14:textId="1066B507" w:rsidR="0098092E" w:rsidRPr="003E19CF" w:rsidRDefault="0098092E" w:rsidP="0098092E">
      <w:r w:rsidRPr="00352DB5">
        <w:rPr>
          <w:b/>
          <w:bCs/>
        </w:rPr>
        <w:t>Job Title</w:t>
      </w:r>
      <w:r w:rsidR="00352DB5">
        <w:t xml:space="preserve">: </w:t>
      </w:r>
      <w:r w:rsidRPr="003E19CF">
        <w:t>Director – SURVIVE-MIVA</w:t>
      </w:r>
    </w:p>
    <w:p w14:paraId="0AAB083A" w14:textId="3C046E3C" w:rsidR="003E19CF" w:rsidRPr="003E19CF" w:rsidRDefault="003E19CF" w:rsidP="003E19CF">
      <w:pPr>
        <w:rPr>
          <w:b/>
          <w:bCs/>
        </w:rPr>
      </w:pPr>
      <w:r w:rsidRPr="003E19CF">
        <w:rPr>
          <w:b/>
          <w:bCs/>
        </w:rPr>
        <w:t>Contract: Part- Time 30 hrs per week </w:t>
      </w:r>
    </w:p>
    <w:p w14:paraId="0A85C2A6" w14:textId="787D30AB" w:rsidR="00C82C53" w:rsidRPr="00A52690" w:rsidRDefault="003E19CF" w:rsidP="00A52690">
      <w:r w:rsidRPr="003E19CF">
        <w:rPr>
          <w:b/>
          <w:bCs/>
        </w:rPr>
        <w:t>Pay: £</w:t>
      </w:r>
      <w:r w:rsidR="00632487">
        <w:rPr>
          <w:b/>
          <w:bCs/>
        </w:rPr>
        <w:t>55</w:t>
      </w:r>
      <w:r w:rsidRPr="003E19CF">
        <w:rPr>
          <w:b/>
          <w:bCs/>
        </w:rPr>
        <w:t>k pro rata </w:t>
      </w:r>
    </w:p>
    <w:p w14:paraId="3E6E8BD2" w14:textId="7CCBC78A" w:rsidR="003E19CF" w:rsidRDefault="003E19CF" w:rsidP="003E19CF">
      <w:pPr>
        <w:rPr>
          <w:b/>
          <w:bCs/>
        </w:rPr>
      </w:pPr>
      <w:r w:rsidRPr="003E19CF">
        <w:rPr>
          <w:b/>
          <w:bCs/>
        </w:rPr>
        <w:t>Location</w:t>
      </w:r>
      <w:r w:rsidR="00352DB5">
        <w:rPr>
          <w:b/>
          <w:bCs/>
        </w:rPr>
        <w:t>:</w:t>
      </w:r>
      <w:r w:rsidRPr="003E19CF">
        <w:rPr>
          <w:b/>
          <w:bCs/>
        </w:rPr>
        <w:t xml:space="preserve"> Liverpool (Address TBC)</w:t>
      </w:r>
    </w:p>
    <w:p w14:paraId="0FB1A5D9" w14:textId="7BF71C61" w:rsidR="00E530D2" w:rsidRDefault="00E530D2" w:rsidP="003E19CF">
      <w:r>
        <w:rPr>
          <w:b/>
          <w:bCs/>
        </w:rPr>
        <w:t>Reporting to</w:t>
      </w:r>
      <w:r w:rsidR="00352DB5">
        <w:rPr>
          <w:b/>
          <w:bCs/>
        </w:rPr>
        <w:t>:</w:t>
      </w:r>
      <w:r>
        <w:rPr>
          <w:b/>
          <w:bCs/>
        </w:rPr>
        <w:t xml:space="preserve">  </w:t>
      </w:r>
      <w:r>
        <w:t>Board of Trustees</w:t>
      </w:r>
    </w:p>
    <w:p w14:paraId="1DB30ACF" w14:textId="75E0F9E7" w:rsidR="006C1308" w:rsidRPr="00E530D2" w:rsidRDefault="006C1308" w:rsidP="003E19CF">
      <w:r w:rsidRPr="006C1308">
        <w:rPr>
          <w:b/>
          <w:bCs/>
        </w:rPr>
        <w:t>Responsible for:</w:t>
      </w:r>
      <w:r>
        <w:t xml:space="preserve"> All staff</w:t>
      </w:r>
      <w:r w:rsidR="00677DD0">
        <w:t xml:space="preserve"> and volunteers</w:t>
      </w:r>
    </w:p>
    <w:p w14:paraId="7970E4E9" w14:textId="1F7A9074" w:rsidR="003E19CF" w:rsidRPr="003E19CF" w:rsidRDefault="003E19CF" w:rsidP="003E19CF">
      <w:r w:rsidRPr="0098092E">
        <w:rPr>
          <w:b/>
          <w:bCs/>
        </w:rPr>
        <w:t>Primary function:</w:t>
      </w:r>
      <w:r w:rsidR="0098092E">
        <w:t xml:space="preserve"> </w:t>
      </w:r>
      <w:r w:rsidRPr="003E19CF">
        <w:t>Leadership and long-term development of SURVIVE-MIVA</w:t>
      </w:r>
    </w:p>
    <w:p w14:paraId="62D5E435" w14:textId="77777777" w:rsidR="003E19CF" w:rsidRPr="003E19CF" w:rsidRDefault="003E19CF" w:rsidP="003E19CF">
      <w:r w:rsidRPr="0098092E">
        <w:rPr>
          <w:b/>
          <w:bCs/>
        </w:rPr>
        <w:t>Job Description</w:t>
      </w:r>
      <w:r w:rsidRPr="003E19CF">
        <w:t>: Championing Leadership and Charity Promotion</w:t>
      </w:r>
    </w:p>
    <w:p w14:paraId="42A09DE5" w14:textId="77777777" w:rsidR="003E19CF" w:rsidRPr="003E19CF" w:rsidRDefault="003E19CF" w:rsidP="003E19CF">
      <w:r w:rsidRPr="0098092E">
        <w:rPr>
          <w:b/>
          <w:bCs/>
        </w:rPr>
        <w:t>Organisation</w:t>
      </w:r>
      <w:r w:rsidRPr="003E19CF">
        <w:t>: SURVIVE-MIVA – A Catholic charity providing essential vehicles for medical and pastoral missions.</w:t>
      </w:r>
    </w:p>
    <w:p w14:paraId="26D62F76" w14:textId="77777777" w:rsidR="003E19CF" w:rsidRPr="003E19CF" w:rsidRDefault="003E19CF" w:rsidP="003E19CF">
      <w:pPr>
        <w:rPr>
          <w:b/>
          <w:bCs/>
        </w:rPr>
      </w:pPr>
      <w:r w:rsidRPr="003E19CF">
        <w:rPr>
          <w:b/>
          <w:bCs/>
        </w:rPr>
        <w:t>Main Purpose of the Role</w:t>
      </w:r>
    </w:p>
    <w:p w14:paraId="01E79079" w14:textId="6035D2C3" w:rsidR="003E19CF" w:rsidRPr="003E19CF" w:rsidRDefault="003E19CF" w:rsidP="003E19CF">
      <w:r w:rsidRPr="003E19CF">
        <w:t>The Director is entrusted with leading SURVIVE-MIVA, ensuring all activities and initiatives reflect the organisation’s Vision and Mission. This role is pivotal in promoting the charity, representing its interests, and inspiring staff, volunteers, and supporters to further the charity’s impact within the Catholic community and beyond.</w:t>
      </w:r>
    </w:p>
    <w:p w14:paraId="2B9E13D4" w14:textId="407ECF90" w:rsidR="003E19CF" w:rsidRPr="003E19CF" w:rsidRDefault="003E19CF" w:rsidP="003E19CF">
      <w:pPr>
        <w:rPr>
          <w:b/>
          <w:bCs/>
        </w:rPr>
      </w:pPr>
      <w:r w:rsidRPr="003E19CF">
        <w:rPr>
          <w:b/>
          <w:bCs/>
        </w:rPr>
        <w:t>Key Responsibilities</w:t>
      </w:r>
      <w:r w:rsidR="00521B80">
        <w:rPr>
          <w:b/>
          <w:bCs/>
        </w:rPr>
        <w:t>:</w:t>
      </w:r>
    </w:p>
    <w:p w14:paraId="6A6B6363" w14:textId="77777777" w:rsidR="003E19CF" w:rsidRPr="003E19CF" w:rsidRDefault="003E19CF" w:rsidP="003E19CF">
      <w:pPr>
        <w:rPr>
          <w:b/>
          <w:bCs/>
        </w:rPr>
      </w:pPr>
      <w:r w:rsidRPr="003E19CF">
        <w:rPr>
          <w:b/>
          <w:bCs/>
        </w:rPr>
        <w:t>1. Leadership and Strategic Direction</w:t>
      </w:r>
    </w:p>
    <w:p w14:paraId="34D0C6B9" w14:textId="77777777" w:rsidR="003E19CF" w:rsidRPr="003E19CF" w:rsidRDefault="003E19CF" w:rsidP="003E19CF">
      <w:r w:rsidRPr="003E19CF">
        <w:t>·       Provide clear leadership, direction, and vision for SURVIVE-MIVA, upholding its Constitution and values.</w:t>
      </w:r>
    </w:p>
    <w:p w14:paraId="4864876A" w14:textId="77777777" w:rsidR="003E19CF" w:rsidRPr="003E19CF" w:rsidRDefault="003E19CF" w:rsidP="003E19CF">
      <w:r w:rsidRPr="003E19CF">
        <w:t>·       Inspire and support staff and volunteers, fostering a collaborative and motivated team environment.</w:t>
      </w:r>
    </w:p>
    <w:p w14:paraId="53ABD00A" w14:textId="77777777" w:rsidR="003E19CF" w:rsidRPr="003E19CF" w:rsidRDefault="003E19CF" w:rsidP="003E19CF">
      <w:r w:rsidRPr="003E19CF">
        <w:t>·       Develop and maintain operational plans that advance the charity’s mission and serve target communities.</w:t>
      </w:r>
    </w:p>
    <w:p w14:paraId="0158E402" w14:textId="77777777" w:rsidR="003E19CF" w:rsidRPr="003E19CF" w:rsidRDefault="003E19CF" w:rsidP="003E19CF">
      <w:r w:rsidRPr="003E19CF">
        <w:t>·       Review and analyse organisational performance, recommending improvements for greater impact.</w:t>
      </w:r>
    </w:p>
    <w:p w14:paraId="4A2FC212" w14:textId="77777777" w:rsidR="003E19CF" w:rsidRPr="003E19CF" w:rsidRDefault="003E19CF" w:rsidP="003E19CF">
      <w:pPr>
        <w:rPr>
          <w:b/>
          <w:bCs/>
        </w:rPr>
      </w:pPr>
      <w:r w:rsidRPr="003E19CF">
        <w:rPr>
          <w:b/>
          <w:bCs/>
        </w:rPr>
        <w:t>2. Charity Promotion and Representation</w:t>
      </w:r>
    </w:p>
    <w:p w14:paraId="2534FFDD" w14:textId="77777777" w:rsidR="003E19CF" w:rsidRPr="003E19CF" w:rsidRDefault="003E19CF" w:rsidP="003E19CF">
      <w:r w:rsidRPr="003E19CF">
        <w:t>·       Act as the principal spokesperson for SURVIVE-MIVA, promoting its work at national and local levels.</w:t>
      </w:r>
    </w:p>
    <w:p w14:paraId="7D487F9F" w14:textId="77777777" w:rsidR="003E19CF" w:rsidRPr="003E19CF" w:rsidRDefault="003E19CF" w:rsidP="003E19CF">
      <w:r w:rsidRPr="003E19CF">
        <w:t>·       Liaise with Church authorities, clergy, and the wider Catholic community to enhance awareness and engagement.</w:t>
      </w:r>
    </w:p>
    <w:p w14:paraId="6154FBC2" w14:textId="77777777" w:rsidR="003E19CF" w:rsidRPr="003E19CF" w:rsidRDefault="003E19CF" w:rsidP="003E19CF">
      <w:r w:rsidRPr="003E19CF">
        <w:lastRenderedPageBreak/>
        <w:t>·       Build constructive partnerships with sister Catholic charities (notably CAFOD and SCIAF) to extend reach and influence.</w:t>
      </w:r>
    </w:p>
    <w:p w14:paraId="144B2B34" w14:textId="77777777" w:rsidR="003E19CF" w:rsidRPr="003E19CF" w:rsidRDefault="003E19CF" w:rsidP="003E19CF">
      <w:r w:rsidRPr="003E19CF">
        <w:t>·       Generate compelling content for the ‘Awareness’ magazine, social media and other communications, ensuring messaging is relevant and inspiring.</w:t>
      </w:r>
    </w:p>
    <w:p w14:paraId="22C528AF" w14:textId="77777777" w:rsidR="003E19CF" w:rsidRPr="003E19CF" w:rsidRDefault="003E19CF" w:rsidP="003E19CF">
      <w:r w:rsidRPr="003E19CF">
        <w:t>·       Develop and maintain positive relationships with donors and supporters, focusing on increasing support and fundraising outcomes.</w:t>
      </w:r>
    </w:p>
    <w:p w14:paraId="00B67D4C" w14:textId="77777777" w:rsidR="003E19CF" w:rsidRPr="003E19CF" w:rsidRDefault="003E19CF" w:rsidP="003E19CF">
      <w:pPr>
        <w:rPr>
          <w:b/>
          <w:bCs/>
        </w:rPr>
      </w:pPr>
      <w:r w:rsidRPr="003E19CF">
        <w:rPr>
          <w:b/>
          <w:bCs/>
        </w:rPr>
        <w:t>3. Grant Management and Programme Delivery</w:t>
      </w:r>
    </w:p>
    <w:p w14:paraId="73F1772A" w14:textId="77777777" w:rsidR="003E19CF" w:rsidRPr="003E19CF" w:rsidRDefault="003E19CF" w:rsidP="003E19CF">
      <w:r w:rsidRPr="003E19CF">
        <w:t>·     Lead on, with support from CBS Manager, the allocation of grants, ensuring applications are scrutinised and funds are distributed effectively and sustainably.</w:t>
      </w:r>
    </w:p>
    <w:p w14:paraId="11758D0F" w14:textId="77777777" w:rsidR="003E19CF" w:rsidRPr="003E19CF" w:rsidRDefault="003E19CF" w:rsidP="003E19CF">
      <w:r w:rsidRPr="003E19CF">
        <w:t>·       Monitor the impact and sustainability of funded projects, following up with recipients as needed.</w:t>
      </w:r>
    </w:p>
    <w:p w14:paraId="65B12EC5" w14:textId="77777777" w:rsidR="003E19CF" w:rsidRPr="003E19CF" w:rsidRDefault="003E19CF" w:rsidP="003E19CF"/>
    <w:p w14:paraId="595C2FDB" w14:textId="77777777" w:rsidR="003E19CF" w:rsidRPr="003E19CF" w:rsidRDefault="003E19CF" w:rsidP="003E19CF">
      <w:pPr>
        <w:rPr>
          <w:b/>
          <w:bCs/>
        </w:rPr>
      </w:pPr>
      <w:r w:rsidRPr="003E19CF">
        <w:rPr>
          <w:b/>
          <w:bCs/>
        </w:rPr>
        <w:t>4. Organisational Stewardship and Governance</w:t>
      </w:r>
    </w:p>
    <w:p w14:paraId="40A4BACD" w14:textId="77777777" w:rsidR="003E19CF" w:rsidRPr="003E19CF" w:rsidRDefault="003E19CF" w:rsidP="003E19CF">
      <w:r w:rsidRPr="003E19CF">
        <w:t>·       Ensure sound financial management, including budgeting, record-keeping, and compliance with statutory regulations.</w:t>
      </w:r>
    </w:p>
    <w:p w14:paraId="0A9F26F0" w14:textId="77777777" w:rsidR="003E19CF" w:rsidRPr="003E19CF" w:rsidRDefault="003E19CF" w:rsidP="003E19CF">
      <w:r w:rsidRPr="003E19CF">
        <w:t>·       Oversee fundraising activities, ensuring all initiatives comply with SURVIVE-MIVA guidelines and best practices.</w:t>
      </w:r>
    </w:p>
    <w:p w14:paraId="16A57E36" w14:textId="77777777" w:rsidR="003E19CF" w:rsidRPr="003E19CF" w:rsidRDefault="003E19CF" w:rsidP="003E19CF">
      <w:r w:rsidRPr="003E19CF">
        <w:t>·       Maintain accurate records of grants, proposals, and supporter interactions to support transparency and continuous improvement.</w:t>
      </w:r>
    </w:p>
    <w:p w14:paraId="65E799DC" w14:textId="77777777" w:rsidR="003E19CF" w:rsidRPr="003E19CF" w:rsidRDefault="003E19CF" w:rsidP="003E19CF">
      <w:r w:rsidRPr="003E19CF">
        <w:t>·       Report regularly to the Management Committee/Trustees on progress, challenges, and opportunities.</w:t>
      </w:r>
    </w:p>
    <w:p w14:paraId="01066843" w14:textId="77777777" w:rsidR="003E19CF" w:rsidRPr="003E19CF" w:rsidRDefault="003E19CF" w:rsidP="003E19CF">
      <w:pPr>
        <w:rPr>
          <w:b/>
          <w:bCs/>
        </w:rPr>
      </w:pPr>
      <w:r w:rsidRPr="003E19CF">
        <w:rPr>
          <w:b/>
          <w:bCs/>
        </w:rPr>
        <w:t>5. Staff and Volunteer Leadership</w:t>
      </w:r>
    </w:p>
    <w:p w14:paraId="6DDA95EC" w14:textId="77777777" w:rsidR="003E19CF" w:rsidRPr="003E19CF" w:rsidRDefault="003E19CF" w:rsidP="003E19CF">
      <w:r w:rsidRPr="003E19CF">
        <w:t>·       Lead recruitment, training, and management of all paid and voluntary staff, ensuring role clarity and wellbeing.</w:t>
      </w:r>
    </w:p>
    <w:p w14:paraId="75B678CA" w14:textId="77777777" w:rsidR="003E19CF" w:rsidRPr="003E19CF" w:rsidRDefault="003E19CF" w:rsidP="003E19CF">
      <w:r w:rsidRPr="003E19CF">
        <w:t>·       Promote a culture of development, recognition, and support among team members.</w:t>
      </w:r>
    </w:p>
    <w:p w14:paraId="7444E513" w14:textId="77777777" w:rsidR="003E19CF" w:rsidRPr="003E19CF" w:rsidRDefault="003E19CF" w:rsidP="003E19CF">
      <w:r w:rsidRPr="003E19CF">
        <w:t>·       Administer fair and consistent HR practices, including appraisals, disciplinary procedures, and grievance processes.</w:t>
      </w:r>
    </w:p>
    <w:p w14:paraId="1215084F" w14:textId="77777777" w:rsidR="003E19CF" w:rsidRPr="003E19CF" w:rsidRDefault="003E19CF" w:rsidP="003E19CF">
      <w:pPr>
        <w:rPr>
          <w:b/>
          <w:bCs/>
        </w:rPr>
      </w:pPr>
      <w:r w:rsidRPr="003E19CF">
        <w:rPr>
          <w:b/>
          <w:bCs/>
        </w:rPr>
        <w:t>6. Compliance and Safeguarding</w:t>
      </w:r>
    </w:p>
    <w:p w14:paraId="4BEC82A9" w14:textId="77777777" w:rsidR="003E19CF" w:rsidRPr="003E19CF" w:rsidRDefault="003E19CF" w:rsidP="003E19CF">
      <w:r w:rsidRPr="003E19CF">
        <w:t>·       Ensure compliance with Charity Commission regulations, safeguarding, data protection, finance, and health and safety requirements.</w:t>
      </w:r>
    </w:p>
    <w:p w14:paraId="448CAD0F" w14:textId="77777777" w:rsidR="00F879F7" w:rsidRDefault="003E19CF" w:rsidP="00ED5E9E">
      <w:r w:rsidRPr="003E19CF">
        <w:lastRenderedPageBreak/>
        <w:t>·       Maintain up-to-date policies and statutory records, supporting annual submissions and audits.</w:t>
      </w:r>
    </w:p>
    <w:p w14:paraId="2CF9DC58" w14:textId="5BC5B212" w:rsidR="00ED5E9E" w:rsidRPr="00ED5E9E" w:rsidRDefault="00ED5E9E" w:rsidP="00ED5E9E">
      <w:r w:rsidRPr="00ED5E9E">
        <w:t>The above is not an exhaustive list of duties and you will be expected to perform different tasks as necessitated by your changing role within the organisation and the overall business objectives of the organisation.</w:t>
      </w:r>
    </w:p>
    <w:p w14:paraId="37CB2BCA" w14:textId="77777777" w:rsidR="00ED5E9E" w:rsidRPr="003E19CF" w:rsidRDefault="00ED5E9E" w:rsidP="003E19CF"/>
    <w:p w14:paraId="57DB6B27" w14:textId="77777777" w:rsidR="003E19CF" w:rsidRPr="003E19CF" w:rsidRDefault="003E19CF" w:rsidP="003E19CF">
      <w:pPr>
        <w:rPr>
          <w:b/>
          <w:bCs/>
        </w:rPr>
      </w:pPr>
      <w:r w:rsidRPr="003E19CF">
        <w:rPr>
          <w:b/>
          <w:bCs/>
        </w:rPr>
        <w:t>Person Specification</w:t>
      </w:r>
    </w:p>
    <w:p w14:paraId="17AA8B17" w14:textId="77777777" w:rsidR="003E19CF" w:rsidRPr="003E19CF" w:rsidRDefault="003E19CF" w:rsidP="003E19CF">
      <w:r w:rsidRPr="003E19CF">
        <w:t>·       Desirable a practising Roman Catholic with a deep understanding of the charity’s religious motivation.</w:t>
      </w:r>
    </w:p>
    <w:p w14:paraId="04A6B59E" w14:textId="77777777" w:rsidR="003E19CF" w:rsidRPr="003E19CF" w:rsidRDefault="003E19CF" w:rsidP="003E19CF">
      <w:r w:rsidRPr="003E19CF">
        <w:t>·       Inspirational leader with proven organisational and administrative skills.</w:t>
      </w:r>
    </w:p>
    <w:p w14:paraId="0A923416" w14:textId="77777777" w:rsidR="003E19CF" w:rsidRPr="003E19CF" w:rsidRDefault="003E19CF" w:rsidP="003E19CF">
      <w:r w:rsidRPr="003E19CF">
        <w:t>·       Excellent communicator, able to engage diverse audiences and stakeholders.</w:t>
      </w:r>
    </w:p>
    <w:p w14:paraId="25E4E09F" w14:textId="77777777" w:rsidR="003E19CF" w:rsidRPr="003E19CF" w:rsidRDefault="003E19CF" w:rsidP="003E19CF">
      <w:r w:rsidRPr="003E19CF">
        <w:t>·       Demonstrated experience in charity promotion, fundraising, and stakeholder engagement.</w:t>
      </w:r>
    </w:p>
    <w:p w14:paraId="588A092E" w14:textId="77777777" w:rsidR="003E19CF" w:rsidRPr="003E19CF" w:rsidRDefault="003E19CF" w:rsidP="003E19CF">
      <w:r w:rsidRPr="003E19CF">
        <w:t>·       Strong financial acumen and commitment to good stewardship.</w:t>
      </w:r>
    </w:p>
    <w:p w14:paraId="428F063F" w14:textId="49872225" w:rsidR="003E19CF" w:rsidRPr="003E19CF" w:rsidRDefault="003E19CF" w:rsidP="003E19CF">
      <w:pPr>
        <w:rPr>
          <w:b/>
          <w:bCs/>
        </w:rPr>
      </w:pPr>
      <w:r w:rsidRPr="003E19CF">
        <w:rPr>
          <w:b/>
          <w:bCs/>
        </w:rPr>
        <w:t>Essential Skills Required for the Director Role</w:t>
      </w:r>
    </w:p>
    <w:p w14:paraId="03EF853E" w14:textId="77777777" w:rsidR="003E19CF" w:rsidRPr="003E19CF" w:rsidRDefault="003E19CF" w:rsidP="003E19CF">
      <w:r w:rsidRPr="003E19CF">
        <w:t>·       Inspirational Leadership: Ability to provide clear direction, motivate staff and volunteers, and foster a collaborative team environment that reflects SURVIVE-MIVA’s values.</w:t>
      </w:r>
    </w:p>
    <w:p w14:paraId="16D753A6" w14:textId="77777777" w:rsidR="003E19CF" w:rsidRPr="003E19CF" w:rsidRDefault="003E19CF" w:rsidP="003E19CF">
      <w:r w:rsidRPr="003E19CF">
        <w:t>·       Strategic Planning and Vision: Competence in developing operational plans, reviewing organisational performance, and steering the charity towards its mission and goals.</w:t>
      </w:r>
    </w:p>
    <w:p w14:paraId="5DB0BCA7" w14:textId="77777777" w:rsidR="003E19CF" w:rsidRPr="003E19CF" w:rsidRDefault="003E19CF" w:rsidP="003E19CF">
      <w:r w:rsidRPr="003E19CF">
        <w:t>·       Excellent Communication: Strong verbal and written communication skills to engage with diverse audiences, act as spokesperson, and generate compelling content for awareness and fundraising.</w:t>
      </w:r>
    </w:p>
    <w:p w14:paraId="60423918" w14:textId="77777777" w:rsidR="003E19CF" w:rsidRPr="003E19CF" w:rsidRDefault="003E19CF" w:rsidP="003E19CF">
      <w:r w:rsidRPr="003E19CF">
        <w:t>·       Stakeholder Engagement: Capacity to build positive relationships with Church authorities, the Catholic community, donors, supporters, and partner charities.</w:t>
      </w:r>
    </w:p>
    <w:p w14:paraId="6795332B" w14:textId="77777777" w:rsidR="003E19CF" w:rsidRPr="003E19CF" w:rsidRDefault="003E19CF" w:rsidP="003E19CF">
      <w:r w:rsidRPr="003E19CF">
        <w:t>·       Financial Management: Sound financial acumen to oversee budgeting, grant allocation, record-keeping, and ensure compliance with statutory requirements.</w:t>
      </w:r>
    </w:p>
    <w:p w14:paraId="61D8F693" w14:textId="77777777" w:rsidR="003E19CF" w:rsidRPr="003E19CF" w:rsidRDefault="003E19CF" w:rsidP="003E19CF">
      <w:r w:rsidRPr="003E19CF">
        <w:t>·       Fundraising Expertise: Experience in promoting the charity’s work, managing fundraising activities, and increasing donor support.</w:t>
      </w:r>
    </w:p>
    <w:p w14:paraId="5B784C34" w14:textId="77777777" w:rsidR="003E19CF" w:rsidRPr="003E19CF" w:rsidRDefault="003E19CF" w:rsidP="003E19CF">
      <w:r w:rsidRPr="003E19CF">
        <w:t>·       Organisational Stewardship: Ability to ensure good governance, maintain accurate records, and report to trustees and committees.</w:t>
      </w:r>
    </w:p>
    <w:p w14:paraId="311048D3" w14:textId="77777777" w:rsidR="003E19CF" w:rsidRPr="003E19CF" w:rsidRDefault="003E19CF" w:rsidP="003E19CF">
      <w:r w:rsidRPr="003E19CF">
        <w:lastRenderedPageBreak/>
        <w:t>·       Human Resource Management: Skills in recruitment, appraisal, staff development, and administering fair HR practices.</w:t>
      </w:r>
    </w:p>
    <w:p w14:paraId="58C689A3" w14:textId="77777777" w:rsidR="003E19CF" w:rsidRPr="003E19CF" w:rsidRDefault="003E19CF" w:rsidP="003E19CF">
      <w:r w:rsidRPr="003E19CF">
        <w:t>·       Grant Management: Experience in evaluating grant applications, allocating funds, and monitoring project impact and sustainability.</w:t>
      </w:r>
    </w:p>
    <w:p w14:paraId="539B1AE4" w14:textId="77777777" w:rsidR="003E19CF" w:rsidRPr="003E19CF" w:rsidRDefault="003E19CF" w:rsidP="003E19CF">
      <w:r w:rsidRPr="003E19CF">
        <w:t>·       Compliance and Safeguarding: Knowledge of charity regulations, safeguarding protocols, data protection, and health &amp; safety requirements.</w:t>
      </w:r>
    </w:p>
    <w:p w14:paraId="00636D28" w14:textId="77777777" w:rsidR="003E19CF" w:rsidRPr="003E19CF" w:rsidRDefault="003E19CF" w:rsidP="003E19CF">
      <w:r w:rsidRPr="003E19CF">
        <w:t>·       Commitment to Catholic Ethos: As a practising Roman Catholic, a deep understanding of the charity’s religious motivation is essential.</w:t>
      </w:r>
    </w:p>
    <w:p w14:paraId="015F4039" w14:textId="77777777" w:rsidR="003E19CF" w:rsidRPr="003E19CF" w:rsidRDefault="003E19CF" w:rsidP="003E19CF">
      <w:r w:rsidRPr="003E19CF">
        <w:t>·       Adaptability and Problem-Solving: Capacity to analyse challenges, recommend improvements, and adapt to changing circumstances.</w:t>
      </w:r>
    </w:p>
    <w:p w14:paraId="3E2F7006" w14:textId="77777777" w:rsidR="003E19CF" w:rsidRPr="003E19CF" w:rsidRDefault="003E19CF" w:rsidP="003E19CF">
      <w:r w:rsidRPr="003E19CF">
        <w:t>These skills collectively ensure the Programme Director can champion SURVIVE-MIVA’s mission, lead its operations effectively, and drive positive change for the communities it serves.</w:t>
      </w:r>
    </w:p>
    <w:p w14:paraId="412F8D87" w14:textId="173F2922" w:rsidR="00113ECD" w:rsidRDefault="003E19CF" w:rsidP="00113ECD">
      <w:r w:rsidRPr="003E19CF">
        <w:br/>
      </w:r>
      <w:r w:rsidRPr="003E19CF">
        <w:br/>
      </w:r>
    </w:p>
    <w:p w14:paraId="3D26E43D" w14:textId="5CECDE73" w:rsidR="00276FE3" w:rsidRDefault="00276FE3"/>
    <w:sectPr w:rsidR="00276F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5B08"/>
    <w:multiLevelType w:val="multilevel"/>
    <w:tmpl w:val="2CAC4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F4AEB"/>
    <w:multiLevelType w:val="multilevel"/>
    <w:tmpl w:val="DC8C6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B82EE3"/>
    <w:multiLevelType w:val="multilevel"/>
    <w:tmpl w:val="D8223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74D379E"/>
    <w:multiLevelType w:val="multilevel"/>
    <w:tmpl w:val="C46A9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FE1FD9"/>
    <w:multiLevelType w:val="multilevel"/>
    <w:tmpl w:val="ECA06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5C12D6"/>
    <w:multiLevelType w:val="multilevel"/>
    <w:tmpl w:val="BAA84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514AF0"/>
    <w:multiLevelType w:val="multilevel"/>
    <w:tmpl w:val="546E6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A6387"/>
    <w:multiLevelType w:val="multilevel"/>
    <w:tmpl w:val="EBA47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C03431"/>
    <w:multiLevelType w:val="multilevel"/>
    <w:tmpl w:val="E2E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8371EC"/>
    <w:multiLevelType w:val="multilevel"/>
    <w:tmpl w:val="678A9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307403"/>
    <w:multiLevelType w:val="multilevel"/>
    <w:tmpl w:val="AD8C7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F85798"/>
    <w:multiLevelType w:val="multilevel"/>
    <w:tmpl w:val="37D68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85705B"/>
    <w:multiLevelType w:val="multilevel"/>
    <w:tmpl w:val="4FBC5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0A2028"/>
    <w:multiLevelType w:val="multilevel"/>
    <w:tmpl w:val="A1AA6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B315A28"/>
    <w:multiLevelType w:val="multilevel"/>
    <w:tmpl w:val="D9BE0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2D07AD"/>
    <w:multiLevelType w:val="multilevel"/>
    <w:tmpl w:val="2D64E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BC4828"/>
    <w:multiLevelType w:val="multilevel"/>
    <w:tmpl w:val="E974B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CE39D8"/>
    <w:multiLevelType w:val="multilevel"/>
    <w:tmpl w:val="9EDCC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7954BE7"/>
    <w:multiLevelType w:val="multilevel"/>
    <w:tmpl w:val="2A3A6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600607"/>
    <w:multiLevelType w:val="multilevel"/>
    <w:tmpl w:val="F3D85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9027DD"/>
    <w:multiLevelType w:val="multilevel"/>
    <w:tmpl w:val="0D54B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A962B0"/>
    <w:multiLevelType w:val="multilevel"/>
    <w:tmpl w:val="A3243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2A64EA6"/>
    <w:multiLevelType w:val="multilevel"/>
    <w:tmpl w:val="05E8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6981B93"/>
    <w:multiLevelType w:val="multilevel"/>
    <w:tmpl w:val="27044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83A4DDE"/>
    <w:multiLevelType w:val="multilevel"/>
    <w:tmpl w:val="0242E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C1821BD"/>
    <w:multiLevelType w:val="multilevel"/>
    <w:tmpl w:val="2ECC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D45ED9"/>
    <w:multiLevelType w:val="multilevel"/>
    <w:tmpl w:val="E5964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DBA470F"/>
    <w:multiLevelType w:val="multilevel"/>
    <w:tmpl w:val="AA760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7109B0"/>
    <w:multiLevelType w:val="multilevel"/>
    <w:tmpl w:val="A0960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0CF044B"/>
    <w:multiLevelType w:val="multilevel"/>
    <w:tmpl w:val="E71E2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5267F12"/>
    <w:multiLevelType w:val="multilevel"/>
    <w:tmpl w:val="36327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9B0591"/>
    <w:multiLevelType w:val="multilevel"/>
    <w:tmpl w:val="54D29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555297"/>
    <w:multiLevelType w:val="multilevel"/>
    <w:tmpl w:val="80F0E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8FB152A"/>
    <w:multiLevelType w:val="multilevel"/>
    <w:tmpl w:val="46C0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92D119A"/>
    <w:multiLevelType w:val="multilevel"/>
    <w:tmpl w:val="0BB2E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9340B04"/>
    <w:multiLevelType w:val="multilevel"/>
    <w:tmpl w:val="97C27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A061220"/>
    <w:multiLevelType w:val="multilevel"/>
    <w:tmpl w:val="329CD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A5D1CD2"/>
    <w:multiLevelType w:val="multilevel"/>
    <w:tmpl w:val="AD90E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A655464"/>
    <w:multiLevelType w:val="multilevel"/>
    <w:tmpl w:val="7FBE0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C866AC5"/>
    <w:multiLevelType w:val="multilevel"/>
    <w:tmpl w:val="A31AB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F0D7DD8"/>
    <w:multiLevelType w:val="multilevel"/>
    <w:tmpl w:val="291EF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F681491"/>
    <w:multiLevelType w:val="multilevel"/>
    <w:tmpl w:val="68089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16E2C8C"/>
    <w:multiLevelType w:val="multilevel"/>
    <w:tmpl w:val="8676F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4F44B63"/>
    <w:multiLevelType w:val="multilevel"/>
    <w:tmpl w:val="D31EC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73A244D"/>
    <w:multiLevelType w:val="multilevel"/>
    <w:tmpl w:val="97622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77A3935"/>
    <w:multiLevelType w:val="multilevel"/>
    <w:tmpl w:val="B4A47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78F59CE"/>
    <w:multiLevelType w:val="multilevel"/>
    <w:tmpl w:val="169EEB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87A7620"/>
    <w:multiLevelType w:val="multilevel"/>
    <w:tmpl w:val="D3D40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9281E04"/>
    <w:multiLevelType w:val="multilevel"/>
    <w:tmpl w:val="7AE0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92D4A67"/>
    <w:multiLevelType w:val="multilevel"/>
    <w:tmpl w:val="4844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B4C4181"/>
    <w:multiLevelType w:val="multilevel"/>
    <w:tmpl w:val="55A40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B8B1C0F"/>
    <w:multiLevelType w:val="multilevel"/>
    <w:tmpl w:val="565C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BAC318C"/>
    <w:multiLevelType w:val="multilevel"/>
    <w:tmpl w:val="29867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D83397C"/>
    <w:multiLevelType w:val="multilevel"/>
    <w:tmpl w:val="F9524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FE63B1C"/>
    <w:multiLevelType w:val="multilevel"/>
    <w:tmpl w:val="BC629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2AC2EEF"/>
    <w:multiLevelType w:val="multilevel"/>
    <w:tmpl w:val="83548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631D1598"/>
    <w:multiLevelType w:val="multilevel"/>
    <w:tmpl w:val="5FC0C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284754"/>
    <w:multiLevelType w:val="multilevel"/>
    <w:tmpl w:val="6E482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4B25489"/>
    <w:multiLevelType w:val="multilevel"/>
    <w:tmpl w:val="C45CA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52B014E"/>
    <w:multiLevelType w:val="multilevel"/>
    <w:tmpl w:val="8A9E7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6132187"/>
    <w:multiLevelType w:val="multilevel"/>
    <w:tmpl w:val="D2661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62D1CFB"/>
    <w:multiLevelType w:val="multilevel"/>
    <w:tmpl w:val="E5521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6F177DC"/>
    <w:multiLevelType w:val="multilevel"/>
    <w:tmpl w:val="0004F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910555E"/>
    <w:multiLevelType w:val="multilevel"/>
    <w:tmpl w:val="5A3E5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A115298"/>
    <w:multiLevelType w:val="multilevel"/>
    <w:tmpl w:val="A3624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DFC23C3"/>
    <w:multiLevelType w:val="multilevel"/>
    <w:tmpl w:val="5C742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F305104"/>
    <w:multiLevelType w:val="multilevel"/>
    <w:tmpl w:val="7A5A6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13E3812"/>
    <w:multiLevelType w:val="multilevel"/>
    <w:tmpl w:val="7206B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3FF6045"/>
    <w:multiLevelType w:val="multilevel"/>
    <w:tmpl w:val="EBB06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5F57C41"/>
    <w:multiLevelType w:val="multilevel"/>
    <w:tmpl w:val="52D89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61A260F"/>
    <w:multiLevelType w:val="multilevel"/>
    <w:tmpl w:val="706A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BEA2315"/>
    <w:multiLevelType w:val="multilevel"/>
    <w:tmpl w:val="13586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CC8578D"/>
    <w:multiLevelType w:val="multilevel"/>
    <w:tmpl w:val="080E8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5859500">
    <w:abstractNumId w:val="46"/>
  </w:num>
  <w:num w:numId="2" w16cid:durableId="449670727">
    <w:abstractNumId w:val="62"/>
  </w:num>
  <w:num w:numId="3" w16cid:durableId="1047800413">
    <w:abstractNumId w:val="64"/>
  </w:num>
  <w:num w:numId="4" w16cid:durableId="1919630574">
    <w:abstractNumId w:val="52"/>
  </w:num>
  <w:num w:numId="5" w16cid:durableId="589512424">
    <w:abstractNumId w:val="42"/>
  </w:num>
  <w:num w:numId="6" w16cid:durableId="655837680">
    <w:abstractNumId w:val="68"/>
  </w:num>
  <w:num w:numId="7" w16cid:durableId="154534520">
    <w:abstractNumId w:val="72"/>
  </w:num>
  <w:num w:numId="8" w16cid:durableId="1726759183">
    <w:abstractNumId w:val="16"/>
  </w:num>
  <w:num w:numId="9" w16cid:durableId="1186673923">
    <w:abstractNumId w:val="8"/>
  </w:num>
  <w:num w:numId="10" w16cid:durableId="863396111">
    <w:abstractNumId w:val="50"/>
  </w:num>
  <w:num w:numId="11" w16cid:durableId="19478180">
    <w:abstractNumId w:val="13"/>
  </w:num>
  <w:num w:numId="12" w16cid:durableId="1275671885">
    <w:abstractNumId w:val="47"/>
  </w:num>
  <w:num w:numId="13" w16cid:durableId="1130706997">
    <w:abstractNumId w:val="61"/>
  </w:num>
  <w:num w:numId="14" w16cid:durableId="1521431302">
    <w:abstractNumId w:val="39"/>
  </w:num>
  <w:num w:numId="15" w16cid:durableId="438834730">
    <w:abstractNumId w:val="22"/>
  </w:num>
  <w:num w:numId="16" w16cid:durableId="511116479">
    <w:abstractNumId w:val="7"/>
  </w:num>
  <w:num w:numId="17" w16cid:durableId="1246064112">
    <w:abstractNumId w:val="1"/>
  </w:num>
  <w:num w:numId="18" w16cid:durableId="1080785613">
    <w:abstractNumId w:val="31"/>
  </w:num>
  <w:num w:numId="19" w16cid:durableId="102116590">
    <w:abstractNumId w:val="36"/>
  </w:num>
  <w:num w:numId="20" w16cid:durableId="1585337309">
    <w:abstractNumId w:val="67"/>
  </w:num>
  <w:num w:numId="21" w16cid:durableId="1219169418">
    <w:abstractNumId w:val="41"/>
  </w:num>
  <w:num w:numId="22" w16cid:durableId="1312515961">
    <w:abstractNumId w:val="29"/>
  </w:num>
  <w:num w:numId="23" w16cid:durableId="2024935131">
    <w:abstractNumId w:val="32"/>
  </w:num>
  <w:num w:numId="24" w16cid:durableId="875586327">
    <w:abstractNumId w:val="35"/>
  </w:num>
  <w:num w:numId="25" w16cid:durableId="1342701980">
    <w:abstractNumId w:val="0"/>
  </w:num>
  <w:num w:numId="26" w16cid:durableId="422339085">
    <w:abstractNumId w:val="4"/>
  </w:num>
  <w:num w:numId="27" w16cid:durableId="1901288315">
    <w:abstractNumId w:val="45"/>
  </w:num>
  <w:num w:numId="28" w16cid:durableId="411395938">
    <w:abstractNumId w:val="55"/>
  </w:num>
  <w:num w:numId="29" w16cid:durableId="485828144">
    <w:abstractNumId w:val="19"/>
  </w:num>
  <w:num w:numId="30" w16cid:durableId="1939167558">
    <w:abstractNumId w:val="30"/>
  </w:num>
  <w:num w:numId="31" w16cid:durableId="679507745">
    <w:abstractNumId w:val="25"/>
  </w:num>
  <w:num w:numId="32" w16cid:durableId="1766269414">
    <w:abstractNumId w:val="23"/>
  </w:num>
  <w:num w:numId="33" w16cid:durableId="1360280192">
    <w:abstractNumId w:val="51"/>
  </w:num>
  <w:num w:numId="34" w16cid:durableId="1824541142">
    <w:abstractNumId w:val="6"/>
  </w:num>
  <w:num w:numId="35" w16cid:durableId="1987273683">
    <w:abstractNumId w:val="38"/>
  </w:num>
  <w:num w:numId="36" w16cid:durableId="68037956">
    <w:abstractNumId w:val="65"/>
  </w:num>
  <w:num w:numId="37" w16cid:durableId="1656299632">
    <w:abstractNumId w:val="18"/>
  </w:num>
  <w:num w:numId="38" w16cid:durableId="1453015088">
    <w:abstractNumId w:val="48"/>
  </w:num>
  <w:num w:numId="39" w16cid:durableId="1078135033">
    <w:abstractNumId w:val="44"/>
  </w:num>
  <w:num w:numId="40" w16cid:durableId="729156040">
    <w:abstractNumId w:val="56"/>
  </w:num>
  <w:num w:numId="41" w16cid:durableId="491145160">
    <w:abstractNumId w:val="66"/>
  </w:num>
  <w:num w:numId="42" w16cid:durableId="286470998">
    <w:abstractNumId w:val="28"/>
  </w:num>
  <w:num w:numId="43" w16cid:durableId="1807118902">
    <w:abstractNumId w:val="69"/>
  </w:num>
  <w:num w:numId="44" w16cid:durableId="858197698">
    <w:abstractNumId w:val="33"/>
  </w:num>
  <w:num w:numId="45" w16cid:durableId="2029021202">
    <w:abstractNumId w:val="17"/>
  </w:num>
  <w:num w:numId="46" w16cid:durableId="532503309">
    <w:abstractNumId w:val="24"/>
  </w:num>
  <w:num w:numId="47" w16cid:durableId="1593195464">
    <w:abstractNumId w:val="3"/>
  </w:num>
  <w:num w:numId="48" w16cid:durableId="1845437884">
    <w:abstractNumId w:val="11"/>
  </w:num>
  <w:num w:numId="49" w16cid:durableId="1450320827">
    <w:abstractNumId w:val="43"/>
  </w:num>
  <w:num w:numId="50" w16cid:durableId="151265340">
    <w:abstractNumId w:val="2"/>
  </w:num>
  <w:num w:numId="51" w16cid:durableId="1975981390">
    <w:abstractNumId w:val="27"/>
  </w:num>
  <w:num w:numId="52" w16cid:durableId="1542402306">
    <w:abstractNumId w:val="53"/>
  </w:num>
  <w:num w:numId="53" w16cid:durableId="1970697970">
    <w:abstractNumId w:val="5"/>
  </w:num>
  <w:num w:numId="54" w16cid:durableId="890310020">
    <w:abstractNumId w:val="26"/>
  </w:num>
  <w:num w:numId="55" w16cid:durableId="149104876">
    <w:abstractNumId w:val="58"/>
  </w:num>
  <w:num w:numId="56" w16cid:durableId="1575042995">
    <w:abstractNumId w:val="14"/>
  </w:num>
  <w:num w:numId="57" w16cid:durableId="1954902895">
    <w:abstractNumId w:val="12"/>
  </w:num>
  <w:num w:numId="58" w16cid:durableId="180362818">
    <w:abstractNumId w:val="70"/>
  </w:num>
  <w:num w:numId="59" w16cid:durableId="884832263">
    <w:abstractNumId w:val="71"/>
  </w:num>
  <w:num w:numId="60" w16cid:durableId="1980457934">
    <w:abstractNumId w:val="57"/>
  </w:num>
  <w:num w:numId="61" w16cid:durableId="547491598">
    <w:abstractNumId w:val="54"/>
  </w:num>
  <w:num w:numId="62" w16cid:durableId="1672947101">
    <w:abstractNumId w:val="34"/>
  </w:num>
  <w:num w:numId="63" w16cid:durableId="181166747">
    <w:abstractNumId w:val="9"/>
  </w:num>
  <w:num w:numId="64" w16cid:durableId="76635871">
    <w:abstractNumId w:val="59"/>
  </w:num>
  <w:num w:numId="65" w16cid:durableId="548610401">
    <w:abstractNumId w:val="21"/>
  </w:num>
  <w:num w:numId="66" w16cid:durableId="1073351510">
    <w:abstractNumId w:val="60"/>
  </w:num>
  <w:num w:numId="67" w16cid:durableId="1649937652">
    <w:abstractNumId w:val="49"/>
  </w:num>
  <w:num w:numId="68" w16cid:durableId="21327666">
    <w:abstractNumId w:val="10"/>
  </w:num>
  <w:num w:numId="69" w16cid:durableId="474377837">
    <w:abstractNumId w:val="20"/>
  </w:num>
  <w:num w:numId="70" w16cid:durableId="1173565018">
    <w:abstractNumId w:val="63"/>
  </w:num>
  <w:num w:numId="71" w16cid:durableId="2127507530">
    <w:abstractNumId w:val="40"/>
  </w:num>
  <w:num w:numId="72" w16cid:durableId="1107891237">
    <w:abstractNumId w:val="37"/>
  </w:num>
  <w:num w:numId="73" w16cid:durableId="5612550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9CF"/>
    <w:rsid w:val="000E2DEF"/>
    <w:rsid w:val="00107139"/>
    <w:rsid w:val="00113B10"/>
    <w:rsid w:val="00113ECD"/>
    <w:rsid w:val="0020438B"/>
    <w:rsid w:val="00276FE3"/>
    <w:rsid w:val="00324275"/>
    <w:rsid w:val="00352DB5"/>
    <w:rsid w:val="003E19CF"/>
    <w:rsid w:val="004170CF"/>
    <w:rsid w:val="00521B80"/>
    <w:rsid w:val="0055309D"/>
    <w:rsid w:val="00571909"/>
    <w:rsid w:val="00603359"/>
    <w:rsid w:val="00632487"/>
    <w:rsid w:val="00677DD0"/>
    <w:rsid w:val="00692E04"/>
    <w:rsid w:val="006C1308"/>
    <w:rsid w:val="00737A0D"/>
    <w:rsid w:val="007C7DDA"/>
    <w:rsid w:val="00821CD6"/>
    <w:rsid w:val="00967177"/>
    <w:rsid w:val="0098092E"/>
    <w:rsid w:val="00A52690"/>
    <w:rsid w:val="00A63363"/>
    <w:rsid w:val="00B21DE3"/>
    <w:rsid w:val="00BA1B2F"/>
    <w:rsid w:val="00C82C53"/>
    <w:rsid w:val="00D23AD4"/>
    <w:rsid w:val="00E530D2"/>
    <w:rsid w:val="00ED5E9E"/>
    <w:rsid w:val="00F879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FC22B"/>
  <w15:chartTrackingRefBased/>
  <w15:docId w15:val="{8093F096-2620-492B-92D2-10F4040BD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19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E19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19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19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19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19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19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19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19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9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19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19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19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19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19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19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19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19CF"/>
    <w:rPr>
      <w:rFonts w:eastAsiaTheme="majorEastAsia" w:cstheme="majorBidi"/>
      <w:color w:val="272727" w:themeColor="text1" w:themeTint="D8"/>
    </w:rPr>
  </w:style>
  <w:style w:type="paragraph" w:styleId="Title">
    <w:name w:val="Title"/>
    <w:basedOn w:val="Normal"/>
    <w:next w:val="Normal"/>
    <w:link w:val="TitleChar"/>
    <w:uiPriority w:val="10"/>
    <w:qFormat/>
    <w:rsid w:val="003E19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19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19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19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19CF"/>
    <w:pPr>
      <w:spacing w:before="160"/>
      <w:jc w:val="center"/>
    </w:pPr>
    <w:rPr>
      <w:i/>
      <w:iCs/>
      <w:color w:val="404040" w:themeColor="text1" w:themeTint="BF"/>
    </w:rPr>
  </w:style>
  <w:style w:type="character" w:customStyle="1" w:styleId="QuoteChar">
    <w:name w:val="Quote Char"/>
    <w:basedOn w:val="DefaultParagraphFont"/>
    <w:link w:val="Quote"/>
    <w:uiPriority w:val="29"/>
    <w:rsid w:val="003E19CF"/>
    <w:rPr>
      <w:i/>
      <w:iCs/>
      <w:color w:val="404040" w:themeColor="text1" w:themeTint="BF"/>
    </w:rPr>
  </w:style>
  <w:style w:type="paragraph" w:styleId="ListParagraph">
    <w:name w:val="List Paragraph"/>
    <w:basedOn w:val="Normal"/>
    <w:uiPriority w:val="34"/>
    <w:qFormat/>
    <w:rsid w:val="003E19CF"/>
    <w:pPr>
      <w:ind w:left="720"/>
      <w:contextualSpacing/>
    </w:pPr>
  </w:style>
  <w:style w:type="character" w:styleId="IntenseEmphasis">
    <w:name w:val="Intense Emphasis"/>
    <w:basedOn w:val="DefaultParagraphFont"/>
    <w:uiPriority w:val="21"/>
    <w:qFormat/>
    <w:rsid w:val="003E19CF"/>
    <w:rPr>
      <w:i/>
      <w:iCs/>
      <w:color w:val="0F4761" w:themeColor="accent1" w:themeShade="BF"/>
    </w:rPr>
  </w:style>
  <w:style w:type="paragraph" w:styleId="IntenseQuote">
    <w:name w:val="Intense Quote"/>
    <w:basedOn w:val="Normal"/>
    <w:next w:val="Normal"/>
    <w:link w:val="IntenseQuoteChar"/>
    <w:uiPriority w:val="30"/>
    <w:qFormat/>
    <w:rsid w:val="003E19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19CF"/>
    <w:rPr>
      <w:i/>
      <w:iCs/>
      <w:color w:val="0F4761" w:themeColor="accent1" w:themeShade="BF"/>
    </w:rPr>
  </w:style>
  <w:style w:type="character" w:styleId="IntenseReference">
    <w:name w:val="Intense Reference"/>
    <w:basedOn w:val="DefaultParagraphFont"/>
    <w:uiPriority w:val="32"/>
    <w:qFormat/>
    <w:rsid w:val="003E19CF"/>
    <w:rPr>
      <w:b/>
      <w:bCs/>
      <w:smallCaps/>
      <w:color w:val="0F4761" w:themeColor="accent1" w:themeShade="BF"/>
      <w:spacing w:val="5"/>
    </w:rPr>
  </w:style>
  <w:style w:type="paragraph" w:customStyle="1" w:styleId="GaramondBody">
    <w:name w:val="Garamond Body"/>
    <w:basedOn w:val="Normal"/>
    <w:link w:val="GaramondBodyChar"/>
    <w:qFormat/>
    <w:rsid w:val="00BA1B2F"/>
    <w:pPr>
      <w:autoSpaceDE w:val="0"/>
      <w:autoSpaceDN w:val="0"/>
      <w:adjustRightInd w:val="0"/>
      <w:spacing w:after="0" w:line="240" w:lineRule="auto"/>
      <w:jc w:val="both"/>
    </w:pPr>
    <w:rPr>
      <w:rFonts w:ascii="Garamond" w:eastAsia="Times New Roman" w:hAnsi="Garamond" w:cs="Arial"/>
      <w:color w:val="615C5D"/>
      <w:kern w:val="0"/>
      <w:sz w:val="18"/>
      <w:szCs w:val="18"/>
      <w:lang w:eastAsia="en-GB"/>
      <w14:ligatures w14:val="none"/>
    </w:rPr>
  </w:style>
  <w:style w:type="character" w:customStyle="1" w:styleId="GaramondBodyChar">
    <w:name w:val="Garamond Body Char"/>
    <w:basedOn w:val="DefaultParagraphFont"/>
    <w:link w:val="GaramondBody"/>
    <w:rsid w:val="00BA1B2F"/>
    <w:rPr>
      <w:rFonts w:ascii="Garamond" w:eastAsia="Times New Roman" w:hAnsi="Garamond" w:cs="Arial"/>
      <w:color w:val="615C5D"/>
      <w:kern w:val="0"/>
      <w:sz w:val="18"/>
      <w:szCs w:val="18"/>
      <w:lang w:eastAsia="en-GB"/>
      <w14:ligatures w14:val="none"/>
    </w:rPr>
  </w:style>
  <w:style w:type="paragraph" w:customStyle="1" w:styleId="SubHeading">
    <w:name w:val="SubHeading"/>
    <w:basedOn w:val="Normal"/>
    <w:link w:val="SubHeadingChar"/>
    <w:qFormat/>
    <w:rsid w:val="00BA1B2F"/>
    <w:pPr>
      <w:spacing w:after="0" w:line="276" w:lineRule="auto"/>
      <w:jc w:val="both"/>
    </w:pPr>
    <w:rPr>
      <w:rFonts w:ascii="Arial" w:hAnsi="Arial"/>
      <w:b/>
      <w:color w:val="E40038"/>
      <w:kern w:val="0"/>
      <w:sz w:val="18"/>
      <w:szCs w:val="22"/>
      <w14:ligatures w14:val="none"/>
    </w:rPr>
  </w:style>
  <w:style w:type="character" w:customStyle="1" w:styleId="SubHeadingChar">
    <w:name w:val="SubHeading Char"/>
    <w:basedOn w:val="DefaultParagraphFont"/>
    <w:link w:val="SubHeading"/>
    <w:rsid w:val="00BA1B2F"/>
    <w:rPr>
      <w:rFonts w:ascii="Arial" w:hAnsi="Arial"/>
      <w:b/>
      <w:color w:val="E40038"/>
      <w:kern w:val="0"/>
      <w:sz w:val="18"/>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4</Pages>
  <Words>929</Words>
  <Characters>5301</Characters>
  <Application>Microsoft Office Word</Application>
  <DocSecurity>0</DocSecurity>
  <Lines>44</Lines>
  <Paragraphs>12</Paragraphs>
  <ScaleCrop>false</ScaleCrop>
  <Company/>
  <LinksUpToDate>false</LinksUpToDate>
  <CharactersWithSpaces>6218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Niamh Mahon</dc:creator>
  <cp:keywords/>
  <dc:description/>
  <cp:lastModifiedBy>Niamh Mahon</cp:lastModifiedBy>
  <cp:revision>30</cp:revision>
  <dcterms:created xsi:type="dcterms:W3CDTF">2026-02-11T19:23:00Z</dcterms:created>
  <dcterms:modified xsi:type="dcterms:W3CDTF">2026-02-14T03:43:00Z</dcterms:modified>
</cp:coreProperties>
</file>