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BDF6F" w14:textId="77777777" w:rsidR="000D5808" w:rsidRPr="00AC6395" w:rsidRDefault="000D5808" w:rsidP="000D5808">
      <w:pPr>
        <w:outlineLvl w:val="0"/>
        <w:rPr>
          <w:rFonts w:ascii="Calibri" w:hAnsi="Calibri" w:cs="Calibri"/>
          <w:b/>
          <w:bCs/>
        </w:rPr>
      </w:pPr>
      <w:r w:rsidRPr="00AC6395">
        <w:rPr>
          <w:rStyle w:val="Strong"/>
          <w:rFonts w:ascii="Calibri" w:hAnsi="Calibri" w:cs="Calibri"/>
        </w:rPr>
        <w:t>Job Description –</w:t>
      </w:r>
      <w:r w:rsidR="00653419" w:rsidRPr="00AC6395">
        <w:rPr>
          <w:rStyle w:val="Strong"/>
          <w:rFonts w:ascii="Calibri" w:hAnsi="Calibri" w:cs="Calibri"/>
        </w:rPr>
        <w:t xml:space="preserve"> </w:t>
      </w:r>
      <w:r w:rsidR="0061297B">
        <w:rPr>
          <w:rStyle w:val="Strong"/>
          <w:rFonts w:ascii="Calibri" w:hAnsi="Calibri" w:cs="Calibri"/>
        </w:rPr>
        <w:t>Deputy</w:t>
      </w:r>
      <w:r w:rsidR="007D6A4C">
        <w:rPr>
          <w:rStyle w:val="Strong"/>
          <w:rFonts w:ascii="Calibri" w:hAnsi="Calibri" w:cs="Calibri"/>
        </w:rPr>
        <w:t xml:space="preserve"> </w:t>
      </w:r>
      <w:r w:rsidR="00777103">
        <w:rPr>
          <w:rStyle w:val="Strong"/>
          <w:rFonts w:ascii="Calibri" w:hAnsi="Calibri" w:cs="Calibri"/>
        </w:rPr>
        <w:t>Manager</w:t>
      </w:r>
      <w:r w:rsidRPr="00AC6395">
        <w:rPr>
          <w:rStyle w:val="Strong"/>
          <w:rFonts w:ascii="Calibri" w:hAnsi="Calibri" w:cs="Calibri"/>
        </w:rPr>
        <w:t xml:space="preserve">  </w:t>
      </w:r>
    </w:p>
    <w:p w14:paraId="6E7BEAA2" w14:textId="77777777" w:rsidR="000D5808" w:rsidRPr="00AC6395" w:rsidRDefault="000D5808" w:rsidP="000D5808">
      <w:pPr>
        <w:rPr>
          <w:rFonts w:ascii="Calibri" w:hAnsi="Calibri" w:cs="Calibri"/>
        </w:rPr>
      </w:pPr>
      <w:r w:rsidRPr="00AC6395">
        <w:rPr>
          <w:rFonts w:ascii="Calibri" w:hAnsi="Calibri" w:cs="Calibri"/>
        </w:rPr>
        <w:t> </w:t>
      </w:r>
    </w:p>
    <w:p w14:paraId="09921DF7" w14:textId="4D0DD73C" w:rsidR="000D5808" w:rsidRPr="00AC6395" w:rsidRDefault="000D5808" w:rsidP="20E30255">
      <w:pPr>
        <w:rPr>
          <w:rFonts w:ascii="Calibri" w:hAnsi="Calibri" w:cs="Calibri"/>
        </w:rPr>
      </w:pPr>
      <w:r w:rsidRPr="20E30255">
        <w:rPr>
          <w:rFonts w:ascii="Calibri" w:hAnsi="Calibri" w:cs="Calibri"/>
        </w:rPr>
        <w:t> </w:t>
      </w:r>
      <w:r w:rsidRPr="20E30255">
        <w:rPr>
          <w:rStyle w:val="Strong"/>
          <w:rFonts w:ascii="Calibri" w:hAnsi="Calibri" w:cs="Calibri"/>
        </w:rPr>
        <w:t>Job Title</w:t>
      </w:r>
      <w:r w:rsidRPr="20E30255">
        <w:rPr>
          <w:rFonts w:ascii="Calibri" w:hAnsi="Calibri" w:cs="Calibri"/>
        </w:rPr>
        <w:t xml:space="preserve">: </w:t>
      </w:r>
      <w:r>
        <w:tab/>
      </w:r>
      <w:r>
        <w:tab/>
      </w:r>
      <w:r w:rsidRPr="20E30255">
        <w:rPr>
          <w:rFonts w:ascii="Calibri" w:hAnsi="Calibri" w:cs="Calibri"/>
        </w:rPr>
        <w:t xml:space="preserve">Home-Start </w:t>
      </w:r>
      <w:r w:rsidR="0061297B" w:rsidRPr="20E30255">
        <w:rPr>
          <w:rFonts w:ascii="Calibri" w:hAnsi="Calibri" w:cs="Calibri"/>
        </w:rPr>
        <w:t xml:space="preserve">Deputy </w:t>
      </w:r>
      <w:r w:rsidR="00777103" w:rsidRPr="20E30255">
        <w:rPr>
          <w:rFonts w:ascii="Calibri" w:hAnsi="Calibri" w:cs="Calibri"/>
        </w:rPr>
        <w:t>Manager</w:t>
      </w:r>
      <w:r w:rsidR="546355D8" w:rsidRPr="20E30255">
        <w:rPr>
          <w:rFonts w:ascii="Calibri" w:hAnsi="Calibri" w:cs="Calibri"/>
        </w:rPr>
        <w:t xml:space="preserve"> – Operations </w:t>
      </w:r>
      <w:r w:rsidR="41561949" w:rsidRPr="20E30255">
        <w:rPr>
          <w:rFonts w:ascii="Calibri" w:hAnsi="Calibri" w:cs="Calibri"/>
        </w:rPr>
        <w:t>(Co-Deputy)</w:t>
      </w:r>
    </w:p>
    <w:p w14:paraId="4F6584BE" w14:textId="77777777" w:rsidR="000D5808" w:rsidRPr="00AC6395" w:rsidRDefault="000D5808" w:rsidP="000D5808">
      <w:pPr>
        <w:rPr>
          <w:rFonts w:ascii="Calibri" w:hAnsi="Calibri" w:cs="Calibri"/>
        </w:rPr>
      </w:pPr>
      <w:r w:rsidRPr="00AC6395">
        <w:rPr>
          <w:rFonts w:ascii="Calibri" w:hAnsi="Calibri" w:cs="Calibri"/>
        </w:rPr>
        <w:t> </w:t>
      </w:r>
    </w:p>
    <w:p w14:paraId="109BBB3D" w14:textId="2C645560" w:rsidR="000D5808" w:rsidRPr="00AC6395" w:rsidRDefault="000D5808" w:rsidP="20E30255">
      <w:pPr>
        <w:ind w:left="2160" w:hanging="2160"/>
        <w:outlineLvl w:val="0"/>
        <w:rPr>
          <w:rFonts w:ascii="Calibri" w:hAnsi="Calibri" w:cs="Calibri"/>
        </w:rPr>
      </w:pPr>
      <w:r w:rsidRPr="20E30255">
        <w:rPr>
          <w:rStyle w:val="Strong"/>
          <w:rFonts w:ascii="Calibri" w:hAnsi="Calibri" w:cs="Calibri"/>
        </w:rPr>
        <w:t>Employer</w:t>
      </w:r>
      <w:r w:rsidRPr="20E30255">
        <w:rPr>
          <w:rFonts w:ascii="Calibri" w:hAnsi="Calibri" w:cs="Calibri"/>
        </w:rPr>
        <w:t xml:space="preserve">: </w:t>
      </w:r>
      <w:r>
        <w:tab/>
      </w:r>
      <w:r w:rsidRPr="20E30255">
        <w:rPr>
          <w:rFonts w:ascii="Calibri" w:hAnsi="Calibri" w:cs="Calibri"/>
        </w:rPr>
        <w:t xml:space="preserve">Home-Start </w:t>
      </w:r>
      <w:r w:rsidR="00777103" w:rsidRPr="20E30255">
        <w:rPr>
          <w:rFonts w:ascii="Calibri" w:hAnsi="Calibri" w:cs="Calibri"/>
        </w:rPr>
        <w:t xml:space="preserve">Westminster, </w:t>
      </w:r>
      <w:r w:rsidR="1540B909" w:rsidRPr="20E30255">
        <w:rPr>
          <w:rFonts w:ascii="Calibri" w:hAnsi="Calibri" w:cs="Calibri"/>
        </w:rPr>
        <w:t>Kensington &amp; Chelsea and Hammersmith &amp; Fu</w:t>
      </w:r>
      <w:r w:rsidR="79920E82" w:rsidRPr="20E30255">
        <w:rPr>
          <w:rFonts w:ascii="Calibri" w:hAnsi="Calibri" w:cs="Calibri"/>
        </w:rPr>
        <w:t>l</w:t>
      </w:r>
      <w:r w:rsidR="1540B909" w:rsidRPr="20E30255">
        <w:rPr>
          <w:rFonts w:ascii="Calibri" w:hAnsi="Calibri" w:cs="Calibri"/>
        </w:rPr>
        <w:t>ham</w:t>
      </w:r>
    </w:p>
    <w:p w14:paraId="09AF38FC" w14:textId="0CD94969" w:rsidR="000D5808" w:rsidRPr="00AC6395" w:rsidRDefault="000D5808" w:rsidP="20E30255">
      <w:pPr>
        <w:ind w:left="2160" w:hanging="2160"/>
        <w:outlineLvl w:val="0"/>
        <w:rPr>
          <w:rFonts w:ascii="Calibri" w:hAnsi="Calibri" w:cs="Calibri"/>
        </w:rPr>
      </w:pPr>
      <w:r w:rsidRPr="20E30255">
        <w:rPr>
          <w:rFonts w:ascii="Calibri" w:hAnsi="Calibri" w:cs="Calibri"/>
        </w:rPr>
        <w:t> </w:t>
      </w:r>
    </w:p>
    <w:p w14:paraId="7BA257FD" w14:textId="52667064" w:rsidR="000D5808" w:rsidRPr="006700A2" w:rsidRDefault="000D5808" w:rsidP="000D5808">
      <w:pPr>
        <w:outlineLvl w:val="0"/>
        <w:rPr>
          <w:rFonts w:ascii="Calibri" w:hAnsi="Calibri" w:cs="Calibri"/>
        </w:rPr>
      </w:pPr>
      <w:r w:rsidRPr="7DE20948">
        <w:rPr>
          <w:rStyle w:val="Strong"/>
          <w:rFonts w:ascii="Calibri" w:hAnsi="Calibri" w:cs="Calibri"/>
        </w:rPr>
        <w:t>Hours of work</w:t>
      </w:r>
      <w:r w:rsidRPr="7DE20948">
        <w:rPr>
          <w:rFonts w:ascii="Calibri" w:hAnsi="Calibri" w:cs="Calibri"/>
        </w:rPr>
        <w:t xml:space="preserve">: </w:t>
      </w:r>
      <w:r>
        <w:tab/>
      </w:r>
      <w:r w:rsidR="2BC87305" w:rsidRPr="7DE20948">
        <w:rPr>
          <w:rFonts w:ascii="Calibri" w:hAnsi="Calibri" w:cs="Calibri"/>
        </w:rPr>
        <w:t>28.8</w:t>
      </w:r>
      <w:r w:rsidR="00010D5C" w:rsidRPr="7DE20948">
        <w:rPr>
          <w:rFonts w:ascii="Calibri" w:hAnsi="Calibri" w:cs="Calibri"/>
        </w:rPr>
        <w:t xml:space="preserve"> </w:t>
      </w:r>
      <w:r w:rsidRPr="7DE20948">
        <w:rPr>
          <w:rFonts w:ascii="Calibri" w:hAnsi="Calibri" w:cs="Calibri"/>
        </w:rPr>
        <w:t>hours</w:t>
      </w:r>
      <w:r w:rsidR="00010D5C" w:rsidRPr="7DE20948">
        <w:rPr>
          <w:rFonts w:ascii="Calibri" w:hAnsi="Calibri" w:cs="Calibri"/>
        </w:rPr>
        <w:t xml:space="preserve"> per </w:t>
      </w:r>
      <w:r w:rsidRPr="7DE20948">
        <w:rPr>
          <w:rFonts w:ascii="Calibri" w:hAnsi="Calibri" w:cs="Calibri"/>
        </w:rPr>
        <w:t>week</w:t>
      </w:r>
      <w:r w:rsidR="7E886532" w:rsidRPr="7DE20948">
        <w:rPr>
          <w:rFonts w:ascii="Calibri" w:hAnsi="Calibri" w:cs="Calibri"/>
        </w:rPr>
        <w:t xml:space="preserve"> (4 days)</w:t>
      </w:r>
    </w:p>
    <w:p w14:paraId="672A6659" w14:textId="77777777" w:rsidR="00242C61" w:rsidRPr="006700A2" w:rsidRDefault="00242C61" w:rsidP="000D5808">
      <w:pPr>
        <w:outlineLvl w:val="0"/>
        <w:rPr>
          <w:rFonts w:ascii="Calibri" w:hAnsi="Calibri" w:cs="Calibri"/>
        </w:rPr>
      </w:pPr>
    </w:p>
    <w:p w14:paraId="40CCD3B5" w14:textId="00790E22" w:rsidR="00242C61" w:rsidRPr="00AC6395" w:rsidRDefault="00242C61" w:rsidP="20E30255">
      <w:pPr>
        <w:outlineLvl w:val="0"/>
        <w:rPr>
          <w:rFonts w:ascii="Calibri" w:hAnsi="Calibri" w:cs="Calibri"/>
        </w:rPr>
      </w:pPr>
      <w:r w:rsidRPr="20E30255">
        <w:rPr>
          <w:rFonts w:ascii="Calibri" w:hAnsi="Calibri" w:cs="Calibri"/>
          <w:b/>
          <w:bCs/>
        </w:rPr>
        <w:t>Salary:</w:t>
      </w:r>
      <w:r>
        <w:tab/>
      </w:r>
      <w:r>
        <w:tab/>
      </w:r>
      <w:r>
        <w:tab/>
      </w:r>
      <w:r w:rsidR="6ABAF901" w:rsidRPr="20E30255">
        <w:rPr>
          <w:rFonts w:ascii="Calibri" w:hAnsi="Calibri" w:cs="Calibri"/>
        </w:rPr>
        <w:t>£43,17</w:t>
      </w:r>
      <w:r w:rsidR="019A8BCB" w:rsidRPr="20E30255">
        <w:rPr>
          <w:rFonts w:ascii="Calibri" w:hAnsi="Calibri" w:cs="Calibri"/>
        </w:rPr>
        <w:t>2</w:t>
      </w:r>
      <w:r w:rsidR="6ABAF901" w:rsidRPr="20E30255">
        <w:rPr>
          <w:rFonts w:ascii="Calibri" w:hAnsi="Calibri" w:cs="Calibri"/>
        </w:rPr>
        <w:t xml:space="preserve"> - £</w:t>
      </w:r>
      <w:r w:rsidR="2DDF5036" w:rsidRPr="20E30255">
        <w:rPr>
          <w:rFonts w:ascii="Calibri" w:hAnsi="Calibri" w:cs="Calibri"/>
        </w:rPr>
        <w:t>44,79</w:t>
      </w:r>
      <w:r w:rsidR="13066A27" w:rsidRPr="20E30255">
        <w:rPr>
          <w:rFonts w:ascii="Calibri" w:hAnsi="Calibri" w:cs="Calibri"/>
        </w:rPr>
        <w:t>7</w:t>
      </w:r>
      <w:r w:rsidR="0BF2DE23" w:rsidRPr="20E30255">
        <w:rPr>
          <w:rFonts w:ascii="Calibri" w:hAnsi="Calibri" w:cs="Calibri"/>
        </w:rPr>
        <w:t xml:space="preserve"> ILW included</w:t>
      </w:r>
      <w:r w:rsidR="6ABAF901" w:rsidRPr="20E30255">
        <w:rPr>
          <w:rFonts w:ascii="Calibri" w:hAnsi="Calibri" w:cs="Calibri"/>
        </w:rPr>
        <w:t xml:space="preserve"> </w:t>
      </w:r>
      <w:r w:rsidR="72DFD56A" w:rsidRPr="20E30255">
        <w:rPr>
          <w:rFonts w:ascii="Calibri" w:hAnsi="Calibri" w:cs="Calibri"/>
        </w:rPr>
        <w:t>(</w:t>
      </w:r>
      <w:r w:rsidR="00352D0C" w:rsidRPr="20E30255">
        <w:rPr>
          <w:rFonts w:ascii="Calibri" w:hAnsi="Calibri" w:cs="Calibri"/>
        </w:rPr>
        <w:t>NJC Scale</w:t>
      </w:r>
      <w:r w:rsidR="006700A2" w:rsidRPr="20E30255">
        <w:rPr>
          <w:rFonts w:ascii="Calibri" w:hAnsi="Calibri" w:cs="Calibri"/>
        </w:rPr>
        <w:t xml:space="preserve"> 2</w:t>
      </w:r>
      <w:r w:rsidR="3EBA02FB" w:rsidRPr="20E30255">
        <w:rPr>
          <w:rFonts w:ascii="Calibri" w:hAnsi="Calibri" w:cs="Calibri"/>
        </w:rPr>
        <w:t>8</w:t>
      </w:r>
      <w:r w:rsidR="01231A6B" w:rsidRPr="20E30255">
        <w:rPr>
          <w:rFonts w:ascii="Calibri" w:hAnsi="Calibri" w:cs="Calibri"/>
        </w:rPr>
        <w:t xml:space="preserve"> – </w:t>
      </w:r>
      <w:r w:rsidR="1887FD7C" w:rsidRPr="20E30255">
        <w:rPr>
          <w:rFonts w:ascii="Calibri" w:hAnsi="Calibri" w:cs="Calibri"/>
        </w:rPr>
        <w:t>30</w:t>
      </w:r>
      <w:r w:rsidR="01BA3048" w:rsidRPr="20E30255">
        <w:rPr>
          <w:rFonts w:ascii="Calibri" w:hAnsi="Calibri" w:cs="Calibri"/>
        </w:rPr>
        <w:t>)</w:t>
      </w:r>
      <w:r w:rsidR="48C71CF9" w:rsidRPr="20E30255">
        <w:rPr>
          <w:rFonts w:ascii="Calibri" w:hAnsi="Calibri" w:cs="Calibri"/>
        </w:rPr>
        <w:t xml:space="preserve">, depending on </w:t>
      </w:r>
      <w:r>
        <w:tab/>
      </w:r>
      <w:r w:rsidR="48C71CF9" w:rsidRPr="20E30255">
        <w:rPr>
          <w:rFonts w:ascii="Calibri" w:hAnsi="Calibri" w:cs="Calibri"/>
        </w:rPr>
        <w:t>experience</w:t>
      </w:r>
    </w:p>
    <w:p w14:paraId="6090308C" w14:textId="0C44EA58" w:rsidR="20E30255" w:rsidRDefault="20E30255" w:rsidP="20E30255">
      <w:pPr>
        <w:rPr>
          <w:rFonts w:ascii="Calibri" w:hAnsi="Calibri" w:cs="Calibri"/>
          <w:b/>
          <w:bCs/>
        </w:rPr>
      </w:pPr>
    </w:p>
    <w:p w14:paraId="15AA318D" w14:textId="2DED765A" w:rsidR="000D5808" w:rsidRPr="00AC6395" w:rsidRDefault="15338998" w:rsidP="000D5808">
      <w:pPr>
        <w:rPr>
          <w:rFonts w:ascii="Calibri" w:hAnsi="Calibri" w:cs="Calibri"/>
        </w:rPr>
      </w:pPr>
      <w:r w:rsidRPr="20E30255">
        <w:rPr>
          <w:rFonts w:ascii="Calibri" w:hAnsi="Calibri" w:cs="Calibri"/>
          <w:b/>
          <w:bCs/>
        </w:rPr>
        <w:t xml:space="preserve">Contract Type: </w:t>
      </w:r>
      <w:r w:rsidR="000D5808">
        <w:tab/>
      </w:r>
      <w:r w:rsidRPr="20E30255">
        <w:rPr>
          <w:rFonts w:ascii="Calibri" w:hAnsi="Calibri" w:cs="Calibri"/>
        </w:rPr>
        <w:t>Contract- 12months (with view to extend dependent on funding)</w:t>
      </w:r>
    </w:p>
    <w:p w14:paraId="7CAF1509" w14:textId="0CF40089" w:rsidR="20E30255" w:rsidRDefault="20E30255" w:rsidP="20E30255">
      <w:pPr>
        <w:rPr>
          <w:rFonts w:ascii="Calibri" w:hAnsi="Calibri" w:cs="Calibri"/>
        </w:rPr>
      </w:pPr>
    </w:p>
    <w:p w14:paraId="5B5AD226" w14:textId="1C0B0B82" w:rsidR="38B1ECF1" w:rsidRDefault="38B1ECF1" w:rsidP="20E30255">
      <w:pPr>
        <w:rPr>
          <w:rFonts w:ascii="Source Sans Pro" w:eastAsia="Source Sans Pro" w:hAnsi="Source Sans Pro" w:cs="Source Sans Pro"/>
          <w:color w:val="000000" w:themeColor="text1"/>
        </w:rPr>
      </w:pPr>
      <w:r w:rsidRPr="20E30255">
        <w:rPr>
          <w:rFonts w:ascii="Calibri" w:hAnsi="Calibri" w:cs="Calibri"/>
          <w:b/>
          <w:bCs/>
        </w:rPr>
        <w:t>Benefits:</w:t>
      </w:r>
      <w:r>
        <w:tab/>
      </w:r>
      <w:r>
        <w:tab/>
      </w:r>
      <w:r w:rsidRPr="20E30255">
        <w:rPr>
          <w:rFonts w:ascii="Source Sans Pro" w:eastAsia="Source Sans Pro" w:hAnsi="Source Sans Pro" w:cs="Source Sans Pro"/>
          <w:color w:val="000000" w:themeColor="text1"/>
        </w:rPr>
        <w:t>Staff pension (including 4.5% employer’s pension contribution).</w:t>
      </w:r>
    </w:p>
    <w:p w14:paraId="0884DB7E" w14:textId="027EF023" w:rsidR="38B1ECF1" w:rsidRDefault="38B1ECF1" w:rsidP="20E30255">
      <w:pPr>
        <w:ind w:left="1440" w:firstLine="720"/>
        <w:rPr>
          <w:rFonts w:ascii="Source Sans Pro" w:eastAsia="Source Sans Pro" w:hAnsi="Source Sans Pro" w:cs="Source Sans Pro"/>
          <w:color w:val="000000" w:themeColor="text1"/>
        </w:rPr>
      </w:pPr>
      <w:r w:rsidRPr="20E30255">
        <w:rPr>
          <w:rStyle w:val="Strong"/>
          <w:rFonts w:ascii="Source Sans Pro" w:eastAsia="Source Sans Pro" w:hAnsi="Source Sans Pro" w:cs="Source Sans Pro"/>
          <w:b w:val="0"/>
          <w:bCs w:val="0"/>
          <w:color w:val="000000" w:themeColor="text1"/>
        </w:rPr>
        <w:t xml:space="preserve">24 days Annual Leave + Bank Holidays + additional long-service leave after 12 </w:t>
      </w:r>
      <w:r>
        <w:tab/>
      </w:r>
      <w:r>
        <w:tab/>
      </w:r>
      <w:r w:rsidRPr="20E30255">
        <w:rPr>
          <w:rStyle w:val="Strong"/>
          <w:rFonts w:ascii="Source Sans Pro" w:eastAsia="Source Sans Pro" w:hAnsi="Source Sans Pro" w:cs="Source Sans Pro"/>
          <w:b w:val="0"/>
          <w:bCs w:val="0"/>
          <w:color w:val="000000" w:themeColor="text1"/>
        </w:rPr>
        <w:t>months employment. Ongoing training and development opportunities.</w:t>
      </w:r>
    </w:p>
    <w:p w14:paraId="033995BC" w14:textId="5CEE083F" w:rsidR="20E30255" w:rsidRDefault="20E30255" w:rsidP="20E30255">
      <w:pPr>
        <w:rPr>
          <w:rFonts w:ascii="Calibri" w:hAnsi="Calibri" w:cs="Calibri"/>
        </w:rPr>
      </w:pPr>
    </w:p>
    <w:p w14:paraId="6DFCD1ED" w14:textId="77777777" w:rsidR="000D5808" w:rsidRDefault="000D5808" w:rsidP="000D5808">
      <w:pPr>
        <w:outlineLvl w:val="0"/>
        <w:rPr>
          <w:rFonts w:ascii="Calibri" w:hAnsi="Calibri" w:cs="Calibri"/>
        </w:rPr>
      </w:pPr>
      <w:r w:rsidRPr="00AC6395">
        <w:rPr>
          <w:rStyle w:val="Strong"/>
          <w:rFonts w:ascii="Calibri" w:hAnsi="Calibri" w:cs="Calibri"/>
        </w:rPr>
        <w:t>Responsible to</w:t>
      </w:r>
      <w:r w:rsidRPr="00AC6395">
        <w:rPr>
          <w:rFonts w:ascii="Calibri" w:hAnsi="Calibri" w:cs="Calibri"/>
        </w:rPr>
        <w:t xml:space="preserve">: </w:t>
      </w:r>
      <w:r w:rsidR="00653419" w:rsidRPr="00AC6395">
        <w:rPr>
          <w:rFonts w:ascii="Calibri" w:hAnsi="Calibri" w:cs="Calibri"/>
        </w:rPr>
        <w:tab/>
      </w:r>
      <w:r w:rsidR="00777103">
        <w:rPr>
          <w:rFonts w:ascii="Calibri" w:hAnsi="Calibri" w:cs="Calibri"/>
        </w:rPr>
        <w:t>Scheme Manager</w:t>
      </w:r>
    </w:p>
    <w:p w14:paraId="0A37501D" w14:textId="77777777" w:rsidR="0061297B" w:rsidRDefault="0061297B" w:rsidP="000D5808">
      <w:pPr>
        <w:outlineLvl w:val="0"/>
        <w:rPr>
          <w:rFonts w:ascii="Calibri" w:hAnsi="Calibri" w:cs="Calibri"/>
        </w:rPr>
      </w:pPr>
    </w:p>
    <w:p w14:paraId="660B07B1" w14:textId="2B612D8A" w:rsidR="0061297B" w:rsidRPr="00AC6395" w:rsidRDefault="0061297B" w:rsidP="000D5808">
      <w:pPr>
        <w:outlineLvl w:val="0"/>
        <w:rPr>
          <w:rFonts w:ascii="Calibri" w:hAnsi="Calibri" w:cs="Calibri"/>
        </w:rPr>
      </w:pPr>
      <w:r w:rsidRPr="7DE20948">
        <w:rPr>
          <w:rFonts w:ascii="Calibri" w:hAnsi="Calibri" w:cs="Calibri"/>
          <w:b/>
          <w:bCs/>
        </w:rPr>
        <w:t>Responsible for:</w:t>
      </w:r>
      <w:r w:rsidRPr="7DE20948">
        <w:rPr>
          <w:rFonts w:ascii="Calibri" w:hAnsi="Calibri" w:cs="Calibri"/>
        </w:rPr>
        <w:t xml:space="preserve"> </w:t>
      </w:r>
      <w:r>
        <w:tab/>
      </w:r>
      <w:r w:rsidR="00352D0C" w:rsidRPr="7DE20948">
        <w:rPr>
          <w:rFonts w:ascii="Calibri" w:hAnsi="Calibri" w:cs="Calibri"/>
        </w:rPr>
        <w:t>All staff</w:t>
      </w:r>
      <w:r w:rsidR="24E4EF57" w:rsidRPr="7DE20948">
        <w:rPr>
          <w:rFonts w:ascii="Calibri" w:hAnsi="Calibri" w:cs="Calibri"/>
        </w:rPr>
        <w:t xml:space="preserve">, alongside the co-deputy, </w:t>
      </w:r>
      <w:r w:rsidR="00352D0C" w:rsidRPr="7DE20948">
        <w:rPr>
          <w:rFonts w:ascii="Calibri" w:hAnsi="Calibri" w:cs="Calibri"/>
        </w:rPr>
        <w:t xml:space="preserve">in the </w:t>
      </w:r>
      <w:r w:rsidR="00777103" w:rsidRPr="7DE20948">
        <w:rPr>
          <w:rFonts w:ascii="Calibri" w:hAnsi="Calibri" w:cs="Calibri"/>
        </w:rPr>
        <w:t>Scheme Manager’s absence</w:t>
      </w:r>
    </w:p>
    <w:p w14:paraId="5DAB6C7B" w14:textId="77777777" w:rsidR="00394917" w:rsidRPr="00AC6395" w:rsidRDefault="00394917" w:rsidP="000D5808">
      <w:pPr>
        <w:outlineLvl w:val="0"/>
        <w:rPr>
          <w:rFonts w:ascii="Calibri" w:hAnsi="Calibri" w:cs="Calibri"/>
        </w:rPr>
      </w:pPr>
    </w:p>
    <w:p w14:paraId="3FEA196C" w14:textId="5DB31ECA" w:rsidR="00394917" w:rsidRPr="00AC6395" w:rsidRDefault="00394917" w:rsidP="000D5808">
      <w:pPr>
        <w:outlineLvl w:val="0"/>
        <w:rPr>
          <w:rFonts w:ascii="Calibri" w:hAnsi="Calibri" w:cs="Calibri"/>
        </w:rPr>
      </w:pPr>
      <w:r w:rsidRPr="20E30255">
        <w:rPr>
          <w:rFonts w:ascii="Calibri" w:hAnsi="Calibri" w:cs="Calibri"/>
          <w:b/>
          <w:bCs/>
        </w:rPr>
        <w:t xml:space="preserve">Base:  </w:t>
      </w:r>
      <w:r>
        <w:tab/>
      </w:r>
      <w:r>
        <w:tab/>
      </w:r>
      <w:r>
        <w:tab/>
      </w:r>
      <w:r w:rsidR="1F443201" w:rsidRPr="20E30255">
        <w:rPr>
          <w:rFonts w:ascii="Calibri" w:hAnsi="Calibri" w:cs="Calibri"/>
        </w:rPr>
        <w:t>Marylebone</w:t>
      </w:r>
    </w:p>
    <w:p w14:paraId="6A05A809" w14:textId="77777777" w:rsidR="00653419" w:rsidRPr="00545FB5" w:rsidRDefault="00653419" w:rsidP="006748FF">
      <w:pPr>
        <w:pStyle w:val="Heading3"/>
        <w:rPr>
          <w:rFonts w:ascii="Calibri" w:hAnsi="Calibri" w:cs="Calibri"/>
          <w:b/>
          <w:bCs/>
          <w:szCs w:val="24"/>
          <w:u w:val="none"/>
        </w:rPr>
      </w:pPr>
    </w:p>
    <w:p w14:paraId="7B7E68A1" w14:textId="77777777" w:rsidR="00653419" w:rsidRPr="00D41C1D" w:rsidRDefault="005877AC" w:rsidP="006748FF">
      <w:pPr>
        <w:pStyle w:val="Heading3"/>
        <w:rPr>
          <w:rFonts w:ascii="Calibri" w:hAnsi="Calibri" w:cs="Calibri"/>
          <w:b/>
          <w:bCs/>
          <w:szCs w:val="24"/>
        </w:rPr>
      </w:pPr>
      <w:r w:rsidRPr="00D41C1D">
        <w:rPr>
          <w:rFonts w:ascii="Calibri" w:hAnsi="Calibri" w:cs="Calibri"/>
          <w:b/>
          <w:bCs/>
          <w:szCs w:val="24"/>
        </w:rPr>
        <w:t>Purpose of the Job</w:t>
      </w:r>
    </w:p>
    <w:p w14:paraId="01C1EFB6" w14:textId="77777777" w:rsidR="007D1B23" w:rsidRPr="00D41C1D" w:rsidRDefault="0061297B" w:rsidP="001E5553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Fonts w:ascii="Calibri" w:hAnsi="Calibri" w:cs="Calibri"/>
        </w:rPr>
      </w:pPr>
      <w:r w:rsidRPr="00D41C1D">
        <w:rPr>
          <w:rFonts w:ascii="Calibri" w:hAnsi="Calibri" w:cs="Calibri"/>
        </w:rPr>
        <w:t xml:space="preserve">To deputise for the </w:t>
      </w:r>
      <w:r w:rsidR="00777103" w:rsidRPr="00D41C1D">
        <w:rPr>
          <w:rFonts w:ascii="Calibri" w:hAnsi="Calibri" w:cs="Calibri"/>
        </w:rPr>
        <w:t xml:space="preserve">Scheme Manager </w:t>
      </w:r>
      <w:r w:rsidRPr="00D41C1D">
        <w:rPr>
          <w:rFonts w:ascii="Calibri" w:hAnsi="Calibri" w:cs="Calibri"/>
        </w:rPr>
        <w:t>in her/his absence</w:t>
      </w:r>
      <w:r w:rsidR="005B31AD" w:rsidRPr="00D41C1D">
        <w:rPr>
          <w:rFonts w:ascii="Calibri" w:hAnsi="Calibri" w:cs="Calibri"/>
        </w:rPr>
        <w:t xml:space="preserve"> </w:t>
      </w:r>
      <w:r w:rsidR="00C700F6" w:rsidRPr="00D41C1D">
        <w:rPr>
          <w:rFonts w:ascii="Calibri" w:hAnsi="Calibri" w:cs="Calibri"/>
        </w:rPr>
        <w:t>providing leadership and management across the full range of activity as required</w:t>
      </w:r>
    </w:p>
    <w:p w14:paraId="5D36D47B" w14:textId="77777777" w:rsidR="007E5207" w:rsidRPr="00D41C1D" w:rsidRDefault="007D1B23" w:rsidP="001E5553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Fonts w:ascii="Calibri" w:hAnsi="Calibri" w:cs="Calibri"/>
        </w:rPr>
      </w:pPr>
      <w:r w:rsidRPr="00D41C1D">
        <w:rPr>
          <w:rFonts w:ascii="Calibri" w:hAnsi="Calibri" w:cs="Calibri"/>
        </w:rPr>
        <w:t xml:space="preserve">Take </w:t>
      </w:r>
      <w:r w:rsidR="006700A2" w:rsidRPr="00D41C1D">
        <w:rPr>
          <w:rFonts w:ascii="Calibri" w:hAnsi="Calibri" w:cs="Calibri"/>
        </w:rPr>
        <w:t>responsibility</w:t>
      </w:r>
      <w:r w:rsidRPr="00D41C1D">
        <w:rPr>
          <w:rFonts w:ascii="Calibri" w:hAnsi="Calibri" w:cs="Calibri"/>
        </w:rPr>
        <w:t xml:space="preserve"> for </w:t>
      </w:r>
      <w:r w:rsidR="007E5207" w:rsidRPr="00D41C1D">
        <w:rPr>
          <w:rFonts w:ascii="Calibri" w:hAnsi="Calibri" w:cs="Calibri"/>
        </w:rPr>
        <w:t xml:space="preserve">HR procedures, including those relating to recruitment of staff, staff contracts, and </w:t>
      </w:r>
      <w:r w:rsidR="00C700F6" w:rsidRPr="00D41C1D">
        <w:rPr>
          <w:rFonts w:ascii="Calibri" w:hAnsi="Calibri" w:cs="Calibri"/>
        </w:rPr>
        <w:t xml:space="preserve">manage </w:t>
      </w:r>
      <w:r w:rsidR="0009503C" w:rsidRPr="00D41C1D">
        <w:rPr>
          <w:rFonts w:ascii="Calibri" w:hAnsi="Calibri" w:cs="Calibri"/>
        </w:rPr>
        <w:t>staff related issues including supervision and mentoring of staff</w:t>
      </w:r>
      <w:r w:rsidR="006D2926" w:rsidRPr="00D41C1D">
        <w:rPr>
          <w:rFonts w:ascii="Calibri" w:hAnsi="Calibri" w:cs="Calibri"/>
        </w:rPr>
        <w:t xml:space="preserve"> </w:t>
      </w:r>
    </w:p>
    <w:p w14:paraId="3420A071" w14:textId="11E21AAC" w:rsidR="0061297B" w:rsidRPr="00D41C1D" w:rsidRDefault="0061297B" w:rsidP="001E5553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Fonts w:ascii="Calibri" w:hAnsi="Calibri" w:cs="Calibri"/>
        </w:rPr>
      </w:pPr>
      <w:r w:rsidRPr="20E30255">
        <w:rPr>
          <w:rFonts w:ascii="Calibri" w:hAnsi="Calibri" w:cs="Calibri"/>
        </w:rPr>
        <w:t xml:space="preserve">To support the strategic development of </w:t>
      </w:r>
      <w:r w:rsidR="00777103" w:rsidRPr="20E30255">
        <w:rPr>
          <w:rFonts w:ascii="Calibri" w:hAnsi="Calibri" w:cs="Calibri"/>
        </w:rPr>
        <w:t>Home-Start W</w:t>
      </w:r>
      <w:r w:rsidR="33C06F78" w:rsidRPr="20E30255">
        <w:rPr>
          <w:rFonts w:ascii="Calibri" w:hAnsi="Calibri" w:cs="Calibri"/>
        </w:rPr>
        <w:t>KCHF</w:t>
      </w:r>
      <w:r w:rsidRPr="20E30255">
        <w:rPr>
          <w:rFonts w:ascii="Calibri" w:hAnsi="Calibri" w:cs="Calibri"/>
        </w:rPr>
        <w:t xml:space="preserve">, as directed by the </w:t>
      </w:r>
      <w:r w:rsidR="00777103" w:rsidRPr="20E30255">
        <w:rPr>
          <w:rFonts w:ascii="Calibri" w:hAnsi="Calibri" w:cs="Calibri"/>
        </w:rPr>
        <w:t>Scheme Manager</w:t>
      </w:r>
    </w:p>
    <w:p w14:paraId="7CB14472" w14:textId="30F96B15" w:rsidR="007D748B" w:rsidRPr="00545FB5" w:rsidRDefault="007D748B" w:rsidP="001E5553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Fonts w:ascii="Calibri" w:hAnsi="Calibri" w:cs="Calibri"/>
        </w:rPr>
      </w:pPr>
      <w:r w:rsidRPr="7DE20948">
        <w:rPr>
          <w:rFonts w:ascii="Calibri" w:hAnsi="Calibri" w:cs="Calibri"/>
        </w:rPr>
        <w:t xml:space="preserve">To support the </w:t>
      </w:r>
      <w:r w:rsidR="00777103" w:rsidRPr="7DE20948">
        <w:rPr>
          <w:rFonts w:ascii="Calibri" w:hAnsi="Calibri" w:cs="Calibri"/>
        </w:rPr>
        <w:t xml:space="preserve">Scheme Manager </w:t>
      </w:r>
      <w:r w:rsidRPr="7DE20948">
        <w:rPr>
          <w:rFonts w:ascii="Calibri" w:hAnsi="Calibri" w:cs="Calibri"/>
        </w:rPr>
        <w:t>with business development</w:t>
      </w:r>
    </w:p>
    <w:p w14:paraId="34B63B34" w14:textId="2DC1840C" w:rsidR="18BBB9A2" w:rsidRDefault="18BBB9A2" w:rsidP="7DE20948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Fonts w:ascii="Source Sans Pro" w:eastAsia="Source Sans Pro" w:hAnsi="Source Sans Pro" w:cs="Source Sans Pro"/>
          <w:color w:val="000000" w:themeColor="text1"/>
        </w:rPr>
      </w:pPr>
      <w:r w:rsidRPr="7DE20948">
        <w:rPr>
          <w:rFonts w:ascii="Source Sans Pro" w:eastAsia="Source Sans Pro" w:hAnsi="Source Sans Pro" w:cs="Source Sans Pro"/>
          <w:color w:val="000000" w:themeColor="text1"/>
        </w:rPr>
        <w:t>To lead on fund</w:t>
      </w:r>
      <w:r w:rsidR="0B181BE9" w:rsidRPr="7DE20948">
        <w:rPr>
          <w:rFonts w:ascii="Source Sans Pro" w:eastAsia="Source Sans Pro" w:hAnsi="Source Sans Pro" w:cs="Source Sans Pro"/>
          <w:color w:val="000000" w:themeColor="text1"/>
        </w:rPr>
        <w:t>ing</w:t>
      </w:r>
      <w:r w:rsidRPr="7DE20948">
        <w:rPr>
          <w:rFonts w:ascii="Source Sans Pro" w:eastAsia="Source Sans Pro" w:hAnsi="Source Sans Pro" w:cs="Source Sans Pro"/>
          <w:color w:val="000000" w:themeColor="text1"/>
        </w:rPr>
        <w:t xml:space="preserve"> </w:t>
      </w:r>
      <w:r w:rsidR="1D2A5A39" w:rsidRPr="7DE20948">
        <w:rPr>
          <w:rFonts w:ascii="Source Sans Pro" w:eastAsia="Source Sans Pro" w:hAnsi="Source Sans Pro" w:cs="Source Sans Pro"/>
          <w:color w:val="000000" w:themeColor="text1"/>
        </w:rPr>
        <w:t xml:space="preserve">strategy planning, implementation and </w:t>
      </w:r>
      <w:r w:rsidRPr="7DE20948">
        <w:rPr>
          <w:rFonts w:ascii="Source Sans Pro" w:eastAsia="Source Sans Pro" w:hAnsi="Source Sans Pro" w:cs="Source Sans Pro"/>
          <w:color w:val="000000" w:themeColor="text1"/>
        </w:rPr>
        <w:t>activities, to raise funds from diverse sources for Home-Start WKCHF’s work, ensuring the financial sustainability</w:t>
      </w:r>
      <w:r w:rsidR="3A5125F5" w:rsidRPr="7DE20948">
        <w:rPr>
          <w:rFonts w:ascii="Source Sans Pro" w:eastAsia="Source Sans Pro" w:hAnsi="Source Sans Pro" w:cs="Source Sans Pro"/>
          <w:color w:val="000000" w:themeColor="text1"/>
        </w:rPr>
        <w:t xml:space="preserve"> and strategic development</w:t>
      </w:r>
      <w:r w:rsidRPr="7DE20948">
        <w:rPr>
          <w:rFonts w:ascii="Source Sans Pro" w:eastAsia="Source Sans Pro" w:hAnsi="Source Sans Pro" w:cs="Source Sans Pro"/>
          <w:color w:val="000000" w:themeColor="text1"/>
        </w:rPr>
        <w:t xml:space="preserve"> of the organisation.</w:t>
      </w:r>
    </w:p>
    <w:p w14:paraId="3BF4AAA4" w14:textId="77777777" w:rsidR="0061297B" w:rsidRPr="00545FB5" w:rsidRDefault="0061297B" w:rsidP="001E5553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Style w:val="Strong"/>
          <w:rFonts w:ascii="Calibri" w:hAnsi="Calibri" w:cs="Calibri"/>
          <w:b w:val="0"/>
        </w:rPr>
      </w:pPr>
      <w:r w:rsidRPr="00545FB5">
        <w:rPr>
          <w:rStyle w:val="Strong"/>
          <w:rFonts w:ascii="Calibri" w:hAnsi="Calibri" w:cs="Calibri"/>
          <w:b w:val="0"/>
        </w:rPr>
        <w:t xml:space="preserve">To </w:t>
      </w:r>
      <w:r w:rsidR="00BB56BF" w:rsidRPr="00545FB5">
        <w:rPr>
          <w:rStyle w:val="Strong"/>
          <w:rFonts w:ascii="Calibri" w:hAnsi="Calibri" w:cs="Calibri"/>
          <w:b w:val="0"/>
        </w:rPr>
        <w:t>oversee</w:t>
      </w:r>
      <w:r w:rsidRPr="00545FB5">
        <w:rPr>
          <w:rStyle w:val="Strong"/>
          <w:rFonts w:ascii="Calibri" w:hAnsi="Calibri" w:cs="Calibri"/>
          <w:b w:val="0"/>
        </w:rPr>
        <w:t xml:space="preserve"> all administrative activities that facilitate the smooth running of the office</w:t>
      </w:r>
    </w:p>
    <w:p w14:paraId="04147032" w14:textId="77777777" w:rsidR="0061297B" w:rsidRPr="00545FB5" w:rsidRDefault="0061297B" w:rsidP="001E5553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Fonts w:ascii="Calibri" w:hAnsi="Calibri" w:cs="Calibri"/>
        </w:rPr>
      </w:pPr>
      <w:r w:rsidRPr="00545FB5">
        <w:rPr>
          <w:rFonts w:ascii="Calibri" w:hAnsi="Calibri" w:cs="Calibri"/>
        </w:rPr>
        <w:t>To ensure the effective day to day management of the scheme in accordance with the Home-Start Memorandum and Articles of Association, Standards and Methods of Practice, The Home-Start Agreement and Home-Start Quality Assurance Standards</w:t>
      </w:r>
    </w:p>
    <w:p w14:paraId="5E382BE2" w14:textId="4BA4AE16" w:rsidR="0061297B" w:rsidRPr="00545FB5" w:rsidRDefault="0061297B" w:rsidP="001E5553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Fonts w:ascii="Calibri" w:hAnsi="Calibri" w:cs="Calibri"/>
        </w:rPr>
      </w:pPr>
      <w:r w:rsidRPr="7DE20948">
        <w:rPr>
          <w:rFonts w:ascii="Calibri" w:hAnsi="Calibri" w:cs="Calibri"/>
        </w:rPr>
        <w:t xml:space="preserve">To ensure that </w:t>
      </w:r>
      <w:r w:rsidR="00777103" w:rsidRPr="7DE20948">
        <w:rPr>
          <w:rFonts w:ascii="Calibri" w:hAnsi="Calibri" w:cs="Calibri"/>
        </w:rPr>
        <w:t>Home-Start W</w:t>
      </w:r>
      <w:r w:rsidR="0A361F5D" w:rsidRPr="7DE20948">
        <w:rPr>
          <w:rFonts w:ascii="Calibri" w:hAnsi="Calibri" w:cs="Calibri"/>
        </w:rPr>
        <w:t>KCHF</w:t>
      </w:r>
      <w:r w:rsidRPr="7DE20948">
        <w:rPr>
          <w:rFonts w:ascii="Calibri" w:hAnsi="Calibri" w:cs="Calibri"/>
        </w:rPr>
        <w:t xml:space="preserve"> maintains high standards of practice in supporting families within the ethos of Home-Start</w:t>
      </w:r>
    </w:p>
    <w:p w14:paraId="3EAD74A1" w14:textId="65DEEA8D" w:rsidR="006C2B8F" w:rsidRPr="00AF32E6" w:rsidRDefault="0061297B" w:rsidP="006C2B8F">
      <w:pPr>
        <w:numPr>
          <w:ilvl w:val="0"/>
          <w:numId w:val="23"/>
        </w:numPr>
        <w:tabs>
          <w:tab w:val="clear" w:pos="720"/>
          <w:tab w:val="left" w:pos="426"/>
        </w:tabs>
        <w:ind w:left="426" w:hanging="425"/>
        <w:rPr>
          <w:rFonts w:ascii="Calibri" w:hAnsi="Calibri" w:cs="Calibri"/>
        </w:rPr>
      </w:pPr>
      <w:r w:rsidRPr="20E30255">
        <w:rPr>
          <w:rFonts w:ascii="Calibri" w:hAnsi="Calibri" w:cs="Calibri"/>
        </w:rPr>
        <w:t xml:space="preserve">To ensure inclusion and diversity in all aspects of </w:t>
      </w:r>
      <w:r w:rsidR="00777103" w:rsidRPr="20E30255">
        <w:rPr>
          <w:rFonts w:ascii="Calibri" w:hAnsi="Calibri" w:cs="Calibri"/>
        </w:rPr>
        <w:t>Home-Start W</w:t>
      </w:r>
      <w:r w:rsidR="540A3AE3" w:rsidRPr="20E30255">
        <w:rPr>
          <w:rFonts w:ascii="Calibri" w:hAnsi="Calibri" w:cs="Calibri"/>
        </w:rPr>
        <w:t>KCHF</w:t>
      </w:r>
      <w:r w:rsidRPr="20E30255">
        <w:rPr>
          <w:rFonts w:ascii="Calibri" w:hAnsi="Calibri" w:cs="Calibri"/>
        </w:rPr>
        <w:t>s work</w:t>
      </w:r>
    </w:p>
    <w:p w14:paraId="41C8F396" w14:textId="77777777" w:rsidR="00D36DB2" w:rsidRPr="00545FB5" w:rsidRDefault="00D36DB2" w:rsidP="006748FF">
      <w:pPr>
        <w:pStyle w:val="BodyText2"/>
        <w:rPr>
          <w:rFonts w:ascii="Calibri" w:hAnsi="Calibri" w:cs="Calibri"/>
          <w:b/>
          <w:bCs w:val="0"/>
          <w:szCs w:val="24"/>
        </w:rPr>
      </w:pPr>
    </w:p>
    <w:p w14:paraId="77C62609" w14:textId="77777777" w:rsidR="00B704E4" w:rsidRPr="00545FB5" w:rsidRDefault="00B704E4" w:rsidP="00052FCC">
      <w:pPr>
        <w:tabs>
          <w:tab w:val="num" w:pos="1440"/>
        </w:tabs>
        <w:rPr>
          <w:rFonts w:ascii="Calibri" w:hAnsi="Calibri" w:cs="Calibri"/>
          <w:b/>
          <w:u w:val="single"/>
        </w:rPr>
      </w:pPr>
      <w:r w:rsidRPr="00545FB5">
        <w:rPr>
          <w:rFonts w:ascii="Calibri" w:hAnsi="Calibri" w:cs="Calibri"/>
          <w:b/>
          <w:u w:val="single"/>
        </w:rPr>
        <w:t>Main Responsibilities</w:t>
      </w:r>
    </w:p>
    <w:p w14:paraId="72A3D3EC" w14:textId="77777777" w:rsidR="0009503C" w:rsidRDefault="0009503C" w:rsidP="00052FCC">
      <w:pPr>
        <w:tabs>
          <w:tab w:val="num" w:pos="1440"/>
        </w:tabs>
        <w:rPr>
          <w:rFonts w:ascii="Calibri" w:hAnsi="Calibri" w:cs="Calibri"/>
          <w:b/>
        </w:rPr>
      </w:pPr>
    </w:p>
    <w:p w14:paraId="7DD6F9E5" w14:textId="77777777" w:rsidR="00C000CC" w:rsidRPr="00545FB5" w:rsidRDefault="00C000CC" w:rsidP="00052FCC">
      <w:pPr>
        <w:tabs>
          <w:tab w:val="num" w:pos="1440"/>
        </w:tabs>
        <w:rPr>
          <w:rFonts w:ascii="Calibri" w:hAnsi="Calibri" w:cs="Calibri"/>
          <w:b/>
        </w:rPr>
      </w:pPr>
      <w:r w:rsidRPr="00545FB5">
        <w:rPr>
          <w:rFonts w:ascii="Calibri" w:hAnsi="Calibri" w:cs="Calibri"/>
          <w:b/>
        </w:rPr>
        <w:t>General:</w:t>
      </w:r>
    </w:p>
    <w:p w14:paraId="0A072AE6" w14:textId="77777777" w:rsidR="00400068" w:rsidRPr="00545FB5" w:rsidRDefault="00400068" w:rsidP="00400068">
      <w:pPr>
        <w:numPr>
          <w:ilvl w:val="0"/>
          <w:numId w:val="22"/>
        </w:numPr>
        <w:tabs>
          <w:tab w:val="left" w:pos="426"/>
        </w:tabs>
        <w:ind w:left="426" w:hanging="426"/>
        <w:rPr>
          <w:rStyle w:val="Strong"/>
          <w:rFonts w:ascii="Calibri" w:hAnsi="Calibri" w:cs="Calibri"/>
          <w:b w:val="0"/>
        </w:rPr>
      </w:pPr>
      <w:r w:rsidRPr="00545FB5">
        <w:rPr>
          <w:rStyle w:val="Strong"/>
          <w:rFonts w:ascii="Calibri" w:hAnsi="Calibri" w:cs="Calibri"/>
          <w:b w:val="0"/>
        </w:rPr>
        <w:lastRenderedPageBreak/>
        <w:t xml:space="preserve">Maintaining an overview of </w:t>
      </w:r>
      <w:r w:rsidR="00777103">
        <w:rPr>
          <w:rFonts w:ascii="Calibri" w:hAnsi="Calibri" w:cs="Calibri"/>
        </w:rPr>
        <w:t>Home-Start Westminster</w:t>
      </w:r>
      <w:r w:rsidR="00CA78EF" w:rsidRPr="00545FB5">
        <w:rPr>
          <w:rStyle w:val="Strong"/>
          <w:rFonts w:ascii="Calibri" w:hAnsi="Calibri" w:cs="Calibri"/>
          <w:b w:val="0"/>
        </w:rPr>
        <w:t xml:space="preserve"> in order</w:t>
      </w:r>
      <w:r w:rsidRPr="00545FB5">
        <w:rPr>
          <w:rStyle w:val="Strong"/>
          <w:rFonts w:ascii="Calibri" w:hAnsi="Calibri" w:cs="Calibri"/>
          <w:b w:val="0"/>
        </w:rPr>
        <w:t xml:space="preserve"> to deputise as required in the absence of the </w:t>
      </w:r>
      <w:r w:rsidR="00777103">
        <w:rPr>
          <w:rFonts w:ascii="Calibri" w:hAnsi="Calibri" w:cs="Calibri"/>
        </w:rPr>
        <w:t>Scheme Manager</w:t>
      </w:r>
    </w:p>
    <w:p w14:paraId="6C4409CE" w14:textId="77777777" w:rsidR="00400068" w:rsidRPr="00545FB5" w:rsidRDefault="00400068" w:rsidP="00400068">
      <w:pPr>
        <w:numPr>
          <w:ilvl w:val="0"/>
          <w:numId w:val="22"/>
        </w:numPr>
        <w:tabs>
          <w:tab w:val="left" w:pos="426"/>
        </w:tabs>
        <w:ind w:left="426" w:hanging="426"/>
        <w:rPr>
          <w:rStyle w:val="Strong"/>
          <w:rFonts w:ascii="Calibri" w:hAnsi="Calibri" w:cs="Calibri"/>
          <w:b w:val="0"/>
        </w:rPr>
      </w:pPr>
      <w:r w:rsidRPr="00545FB5">
        <w:rPr>
          <w:rStyle w:val="Strong"/>
          <w:rFonts w:ascii="Calibri" w:hAnsi="Calibri" w:cs="Calibri"/>
          <w:b w:val="0"/>
        </w:rPr>
        <w:t>Establishing effective working relationships with staff members, volunteers</w:t>
      </w:r>
      <w:r w:rsidR="007D6A4C" w:rsidRPr="00545FB5">
        <w:rPr>
          <w:rStyle w:val="Strong"/>
          <w:rFonts w:ascii="Calibri" w:hAnsi="Calibri" w:cs="Calibri"/>
          <w:b w:val="0"/>
        </w:rPr>
        <w:t>,</w:t>
      </w:r>
      <w:r w:rsidRPr="00545FB5">
        <w:rPr>
          <w:rStyle w:val="Strong"/>
          <w:rFonts w:ascii="Calibri" w:hAnsi="Calibri" w:cs="Calibri"/>
          <w:b w:val="0"/>
        </w:rPr>
        <w:t xml:space="preserve"> families</w:t>
      </w:r>
      <w:r w:rsidR="007E5207" w:rsidRPr="00545FB5">
        <w:rPr>
          <w:rStyle w:val="Strong"/>
          <w:rFonts w:ascii="Calibri" w:hAnsi="Calibri" w:cs="Calibri"/>
          <w:b w:val="0"/>
        </w:rPr>
        <w:t xml:space="preserve"> and</w:t>
      </w:r>
      <w:r w:rsidR="007D6A4C" w:rsidRPr="00545FB5">
        <w:rPr>
          <w:rStyle w:val="Strong"/>
          <w:rFonts w:ascii="Calibri" w:hAnsi="Calibri" w:cs="Calibri"/>
          <w:b w:val="0"/>
        </w:rPr>
        <w:t xml:space="preserve"> with</w:t>
      </w:r>
      <w:r w:rsidR="007E5207" w:rsidRPr="00545FB5">
        <w:rPr>
          <w:rStyle w:val="Strong"/>
          <w:rFonts w:ascii="Calibri" w:hAnsi="Calibri" w:cs="Calibri"/>
          <w:b w:val="0"/>
        </w:rPr>
        <w:t xml:space="preserve"> colleagues from partner agencies</w:t>
      </w:r>
    </w:p>
    <w:p w14:paraId="480C161D" w14:textId="77777777" w:rsidR="00400068" w:rsidRPr="00545FB5" w:rsidRDefault="00400068" w:rsidP="00400068">
      <w:pPr>
        <w:numPr>
          <w:ilvl w:val="0"/>
          <w:numId w:val="22"/>
        </w:numPr>
        <w:tabs>
          <w:tab w:val="left" w:pos="426"/>
        </w:tabs>
        <w:ind w:left="426" w:hanging="426"/>
        <w:rPr>
          <w:rStyle w:val="Strong"/>
          <w:rFonts w:ascii="Calibri" w:hAnsi="Calibri" w:cs="Calibri"/>
          <w:b w:val="0"/>
        </w:rPr>
      </w:pPr>
      <w:r w:rsidRPr="00545FB5">
        <w:rPr>
          <w:rStyle w:val="Strong"/>
          <w:rFonts w:ascii="Calibri" w:hAnsi="Calibri" w:cs="Calibri"/>
          <w:b w:val="0"/>
        </w:rPr>
        <w:t xml:space="preserve">Keeping the </w:t>
      </w:r>
      <w:r w:rsidR="00777103">
        <w:rPr>
          <w:rFonts w:ascii="Calibri" w:hAnsi="Calibri" w:cs="Calibri"/>
        </w:rPr>
        <w:t>Scheme Manager</w:t>
      </w:r>
      <w:r w:rsidR="00777103" w:rsidRPr="00545FB5">
        <w:rPr>
          <w:rStyle w:val="Strong"/>
          <w:rFonts w:ascii="Calibri" w:hAnsi="Calibri" w:cs="Calibri"/>
          <w:b w:val="0"/>
        </w:rPr>
        <w:t xml:space="preserve"> </w:t>
      </w:r>
      <w:r w:rsidRPr="00545FB5">
        <w:rPr>
          <w:rStyle w:val="Strong"/>
          <w:rFonts w:ascii="Calibri" w:hAnsi="Calibri" w:cs="Calibri"/>
          <w:b w:val="0"/>
        </w:rPr>
        <w:t>informed of matters that may need his/her intervention</w:t>
      </w:r>
    </w:p>
    <w:p w14:paraId="0D0B940D" w14:textId="77777777" w:rsidR="00BB56BF" w:rsidRPr="00545FB5" w:rsidRDefault="00BB56BF" w:rsidP="00BB56BF">
      <w:pPr>
        <w:tabs>
          <w:tab w:val="left" w:pos="426"/>
        </w:tabs>
        <w:ind w:left="426"/>
        <w:rPr>
          <w:rStyle w:val="Strong"/>
          <w:rFonts w:ascii="Calibri" w:hAnsi="Calibri" w:cs="Calibri"/>
          <w:b w:val="0"/>
        </w:rPr>
      </w:pPr>
    </w:p>
    <w:p w14:paraId="79B61DA7" w14:textId="77777777" w:rsidR="002A0FD9" w:rsidRPr="00545FB5" w:rsidRDefault="002A0FD9" w:rsidP="002A0FD9">
      <w:pPr>
        <w:rPr>
          <w:rFonts w:ascii="Calibri" w:hAnsi="Calibri" w:cs="Calibri"/>
          <w:b/>
        </w:rPr>
      </w:pPr>
      <w:r w:rsidRPr="7DE20948">
        <w:rPr>
          <w:rFonts w:ascii="Calibri" w:hAnsi="Calibri" w:cs="Calibri"/>
          <w:b/>
          <w:bCs/>
        </w:rPr>
        <w:t>Business Development:</w:t>
      </w:r>
    </w:p>
    <w:p w14:paraId="4A27FFEB" w14:textId="32C04D28" w:rsidR="2D2E0D24" w:rsidRDefault="2D2E0D24" w:rsidP="7DE20948">
      <w:pPr>
        <w:numPr>
          <w:ilvl w:val="0"/>
          <w:numId w:val="22"/>
        </w:numPr>
        <w:tabs>
          <w:tab w:val="left" w:pos="426"/>
        </w:tabs>
        <w:ind w:left="426" w:hanging="426"/>
        <w:rPr>
          <w:rFonts w:ascii="Calibri" w:hAnsi="Calibri" w:cs="Calibri"/>
        </w:rPr>
      </w:pPr>
      <w:r w:rsidRPr="7DE20948">
        <w:rPr>
          <w:rFonts w:ascii="Calibri" w:hAnsi="Calibri" w:cs="Calibri"/>
        </w:rPr>
        <w:t>Taking a lead role in funding strategy to ensure the financial stability and strategic development of H</w:t>
      </w:r>
      <w:r w:rsidR="339AFAD3" w:rsidRPr="7DE20948">
        <w:rPr>
          <w:rFonts w:ascii="Calibri" w:hAnsi="Calibri" w:cs="Calibri"/>
        </w:rPr>
        <w:t>SWKCHF</w:t>
      </w:r>
    </w:p>
    <w:p w14:paraId="2D443077" w14:textId="77777777" w:rsidR="002A0FD9" w:rsidRPr="006C2B8F" w:rsidRDefault="002A0FD9" w:rsidP="002A0FD9">
      <w:pPr>
        <w:numPr>
          <w:ilvl w:val="0"/>
          <w:numId w:val="22"/>
        </w:numPr>
        <w:tabs>
          <w:tab w:val="left" w:pos="426"/>
        </w:tabs>
        <w:ind w:left="426" w:hanging="426"/>
        <w:rPr>
          <w:rStyle w:val="Strong"/>
          <w:rFonts w:ascii="Calibri" w:hAnsi="Calibri" w:cs="Calibri"/>
          <w:b w:val="0"/>
        </w:rPr>
      </w:pPr>
      <w:r w:rsidRPr="4E6B18D5">
        <w:rPr>
          <w:rStyle w:val="Strong"/>
          <w:rFonts w:ascii="Calibri" w:hAnsi="Calibri" w:cs="Calibri"/>
          <w:b w:val="0"/>
          <w:bCs w:val="0"/>
        </w:rPr>
        <w:t xml:space="preserve">Applying for funding </w:t>
      </w:r>
      <w:r w:rsidR="009D319B" w:rsidRPr="4E6B18D5">
        <w:rPr>
          <w:rStyle w:val="Strong"/>
          <w:rFonts w:ascii="Calibri" w:hAnsi="Calibri" w:cs="Calibri"/>
          <w:b w:val="0"/>
          <w:bCs w:val="0"/>
        </w:rPr>
        <w:t xml:space="preserve">and tenders </w:t>
      </w:r>
      <w:r w:rsidRPr="4E6B18D5">
        <w:rPr>
          <w:rStyle w:val="Strong"/>
          <w:rFonts w:ascii="Calibri" w:hAnsi="Calibri" w:cs="Calibri"/>
          <w:b w:val="0"/>
          <w:bCs w:val="0"/>
        </w:rPr>
        <w:t xml:space="preserve">under the direction of the </w:t>
      </w:r>
      <w:r w:rsidR="00777103" w:rsidRPr="4E6B18D5">
        <w:rPr>
          <w:rFonts w:ascii="Calibri" w:hAnsi="Calibri" w:cs="Calibri"/>
        </w:rPr>
        <w:t>Scheme Manager</w:t>
      </w:r>
      <w:r w:rsidRPr="4E6B18D5">
        <w:rPr>
          <w:rStyle w:val="Strong"/>
          <w:rFonts w:ascii="Calibri" w:hAnsi="Calibri" w:cs="Calibri"/>
          <w:b w:val="0"/>
          <w:bCs w:val="0"/>
        </w:rPr>
        <w:t xml:space="preserve"> and supporting the </w:t>
      </w:r>
      <w:r w:rsidR="00777103" w:rsidRPr="4E6B18D5">
        <w:rPr>
          <w:rFonts w:ascii="Calibri" w:hAnsi="Calibri" w:cs="Calibri"/>
        </w:rPr>
        <w:t>Scheme Manager</w:t>
      </w:r>
    </w:p>
    <w:p w14:paraId="26BD5BDD" w14:textId="766BFBC3" w:rsidR="5010FABF" w:rsidRDefault="5010FABF" w:rsidP="4E6B18D5">
      <w:pPr>
        <w:numPr>
          <w:ilvl w:val="0"/>
          <w:numId w:val="22"/>
        </w:numPr>
        <w:tabs>
          <w:tab w:val="left" w:pos="426"/>
        </w:tabs>
        <w:ind w:left="426" w:hanging="426"/>
        <w:rPr>
          <w:rStyle w:val="Strong"/>
          <w:rFonts w:ascii="Calibri" w:hAnsi="Calibri" w:cs="Calibri"/>
          <w:b w:val="0"/>
          <w:bCs w:val="0"/>
        </w:rPr>
      </w:pPr>
      <w:r w:rsidRPr="4E6B18D5">
        <w:rPr>
          <w:rStyle w:val="Strong"/>
          <w:rFonts w:ascii="Calibri" w:hAnsi="Calibri" w:cs="Calibri"/>
          <w:b w:val="0"/>
          <w:bCs w:val="0"/>
        </w:rPr>
        <w:t>Work with the whole team to collate qualitative and quantitative evidence of the impact of HSWKCHF’s work and report this to funders and supporters.</w:t>
      </w:r>
    </w:p>
    <w:p w14:paraId="09EBFA86" w14:textId="77777777" w:rsidR="002A0FD9" w:rsidRPr="006C2B8F" w:rsidRDefault="002A0FD9" w:rsidP="002A0FD9">
      <w:pPr>
        <w:numPr>
          <w:ilvl w:val="0"/>
          <w:numId w:val="22"/>
        </w:numPr>
        <w:tabs>
          <w:tab w:val="left" w:pos="426"/>
        </w:tabs>
        <w:ind w:left="426" w:hanging="426"/>
        <w:rPr>
          <w:rStyle w:val="Strong"/>
          <w:rFonts w:ascii="Calibri" w:hAnsi="Calibri" w:cs="Calibri"/>
          <w:b w:val="0"/>
        </w:rPr>
      </w:pPr>
      <w:r w:rsidRPr="006C2B8F">
        <w:rPr>
          <w:rStyle w:val="Strong"/>
          <w:rFonts w:ascii="Calibri" w:hAnsi="Calibri" w:cs="Calibri"/>
          <w:b w:val="0"/>
        </w:rPr>
        <w:t xml:space="preserve">Supporting community, events and corporate fundraising activity </w:t>
      </w:r>
    </w:p>
    <w:p w14:paraId="2967DCCB" w14:textId="77777777" w:rsidR="002A0FD9" w:rsidRPr="006C2B8F" w:rsidRDefault="002A0FD9" w:rsidP="002A0FD9">
      <w:pPr>
        <w:numPr>
          <w:ilvl w:val="0"/>
          <w:numId w:val="22"/>
        </w:numPr>
        <w:tabs>
          <w:tab w:val="left" w:pos="426"/>
        </w:tabs>
        <w:ind w:left="426" w:hanging="426"/>
        <w:rPr>
          <w:rStyle w:val="Strong"/>
          <w:rFonts w:ascii="Calibri" w:hAnsi="Calibri" w:cs="Calibri"/>
          <w:b w:val="0"/>
        </w:rPr>
      </w:pPr>
      <w:r w:rsidRPr="006C2B8F">
        <w:rPr>
          <w:rStyle w:val="Strong"/>
          <w:rFonts w:ascii="Calibri" w:hAnsi="Calibri" w:cs="Calibri"/>
          <w:b w:val="0"/>
        </w:rPr>
        <w:t>Supporting the exploration and analysis of income generating activity</w:t>
      </w:r>
    </w:p>
    <w:p w14:paraId="27C40CC3" w14:textId="6EB3E318" w:rsidR="002A0FD9" w:rsidRPr="006C2B8F" w:rsidRDefault="002A0FD9" w:rsidP="002A0FD9">
      <w:pPr>
        <w:numPr>
          <w:ilvl w:val="0"/>
          <w:numId w:val="22"/>
        </w:numPr>
        <w:tabs>
          <w:tab w:val="left" w:pos="426"/>
        </w:tabs>
        <w:ind w:left="426" w:hanging="426"/>
        <w:rPr>
          <w:rStyle w:val="Strong"/>
          <w:rFonts w:ascii="Calibri" w:hAnsi="Calibri" w:cs="Calibri"/>
          <w:b w:val="0"/>
          <w:bCs w:val="0"/>
        </w:rPr>
      </w:pPr>
      <w:r w:rsidRPr="20E30255">
        <w:rPr>
          <w:rStyle w:val="Strong"/>
          <w:rFonts w:ascii="Calibri" w:hAnsi="Calibri" w:cs="Calibri"/>
          <w:b w:val="0"/>
          <w:bCs w:val="0"/>
        </w:rPr>
        <w:t xml:space="preserve">Maintaining an oversight of key priorities in </w:t>
      </w:r>
      <w:r w:rsidR="00777103" w:rsidRPr="20E30255">
        <w:rPr>
          <w:rStyle w:val="Strong"/>
          <w:rFonts w:ascii="Calibri" w:hAnsi="Calibri" w:cs="Calibri"/>
          <w:b w:val="0"/>
          <w:bCs w:val="0"/>
        </w:rPr>
        <w:t xml:space="preserve">Westminster, Kensington </w:t>
      </w:r>
      <w:r w:rsidR="46A68DBA" w:rsidRPr="20E30255">
        <w:rPr>
          <w:rStyle w:val="Strong"/>
          <w:rFonts w:ascii="Calibri" w:hAnsi="Calibri" w:cs="Calibri"/>
          <w:b w:val="0"/>
          <w:bCs w:val="0"/>
        </w:rPr>
        <w:t>&amp;</w:t>
      </w:r>
      <w:r w:rsidR="00777103" w:rsidRPr="20E30255">
        <w:rPr>
          <w:rStyle w:val="Strong"/>
          <w:rFonts w:ascii="Calibri" w:hAnsi="Calibri" w:cs="Calibri"/>
          <w:b w:val="0"/>
          <w:bCs w:val="0"/>
        </w:rPr>
        <w:t xml:space="preserve"> Chelsea, Hammersmith &amp; Fulham </w:t>
      </w:r>
      <w:r w:rsidRPr="20E30255">
        <w:rPr>
          <w:rStyle w:val="Strong"/>
          <w:rFonts w:ascii="Calibri" w:hAnsi="Calibri" w:cs="Calibri"/>
          <w:b w:val="0"/>
          <w:bCs w:val="0"/>
        </w:rPr>
        <w:t xml:space="preserve">and identifying where </w:t>
      </w:r>
      <w:r w:rsidR="00777103" w:rsidRPr="20E30255">
        <w:rPr>
          <w:rFonts w:ascii="Calibri" w:hAnsi="Calibri" w:cs="Calibri"/>
        </w:rPr>
        <w:t>Home-Start W</w:t>
      </w:r>
      <w:r w:rsidR="7760A401" w:rsidRPr="20E30255">
        <w:rPr>
          <w:rFonts w:ascii="Calibri" w:hAnsi="Calibri" w:cs="Calibri"/>
        </w:rPr>
        <w:t>KCHF</w:t>
      </w:r>
      <w:r w:rsidR="00777103" w:rsidRPr="20E30255">
        <w:rPr>
          <w:rStyle w:val="Strong"/>
          <w:rFonts w:ascii="Calibri" w:hAnsi="Calibri" w:cs="Calibri"/>
          <w:b w:val="0"/>
          <w:bCs w:val="0"/>
        </w:rPr>
        <w:t xml:space="preserve"> </w:t>
      </w:r>
      <w:r w:rsidRPr="20E30255">
        <w:rPr>
          <w:rStyle w:val="Strong"/>
          <w:rFonts w:ascii="Calibri" w:hAnsi="Calibri" w:cs="Calibri"/>
          <w:b w:val="0"/>
          <w:bCs w:val="0"/>
        </w:rPr>
        <w:t>can contribute</w:t>
      </w:r>
    </w:p>
    <w:p w14:paraId="29D6B04F" w14:textId="31A2C444" w:rsidR="002A0FD9" w:rsidRDefault="002A0FD9" w:rsidP="4E6B18D5">
      <w:pPr>
        <w:numPr>
          <w:ilvl w:val="0"/>
          <w:numId w:val="22"/>
        </w:numPr>
        <w:tabs>
          <w:tab w:val="left" w:pos="426"/>
        </w:tabs>
        <w:spacing w:line="259" w:lineRule="auto"/>
        <w:ind w:left="426" w:hanging="426"/>
        <w:rPr>
          <w:rStyle w:val="Strong"/>
          <w:rFonts w:ascii="Calibri" w:hAnsi="Calibri" w:cs="Calibri"/>
          <w:b w:val="0"/>
          <w:bCs w:val="0"/>
        </w:rPr>
      </w:pPr>
      <w:r w:rsidRPr="4E6B18D5">
        <w:rPr>
          <w:rStyle w:val="Strong"/>
          <w:rFonts w:ascii="Calibri" w:hAnsi="Calibri" w:cs="Calibri"/>
          <w:b w:val="0"/>
          <w:bCs w:val="0"/>
        </w:rPr>
        <w:t xml:space="preserve">Supporting the positioning of </w:t>
      </w:r>
      <w:r w:rsidR="006E0E8B" w:rsidRPr="4E6B18D5">
        <w:rPr>
          <w:rFonts w:ascii="Calibri" w:hAnsi="Calibri" w:cs="Calibri"/>
        </w:rPr>
        <w:t>Home-Start W</w:t>
      </w:r>
      <w:r w:rsidR="327A4A62" w:rsidRPr="4E6B18D5">
        <w:rPr>
          <w:rFonts w:ascii="Calibri" w:hAnsi="Calibri" w:cs="Calibri"/>
        </w:rPr>
        <w:t>KCHF</w:t>
      </w:r>
      <w:r w:rsidRPr="4E6B18D5">
        <w:rPr>
          <w:rStyle w:val="Strong"/>
          <w:rFonts w:ascii="Calibri" w:hAnsi="Calibri" w:cs="Calibri"/>
          <w:b w:val="0"/>
          <w:bCs w:val="0"/>
        </w:rPr>
        <w:t xml:space="preserve"> as a key provider of a range of early help and family support services</w:t>
      </w:r>
    </w:p>
    <w:p w14:paraId="0E27B00A" w14:textId="77777777" w:rsidR="002A0FD9" w:rsidRPr="00545FB5" w:rsidRDefault="002A0FD9" w:rsidP="000D5808">
      <w:pPr>
        <w:ind w:left="360"/>
        <w:rPr>
          <w:rFonts w:ascii="Calibri" w:hAnsi="Calibri" w:cs="Calibri"/>
        </w:rPr>
      </w:pPr>
    </w:p>
    <w:p w14:paraId="1F74A360" w14:textId="77777777" w:rsidR="0041785D" w:rsidRDefault="006700A2" w:rsidP="00C000CC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Managing the Operation</w:t>
      </w:r>
      <w:r w:rsidR="00C000CC" w:rsidRPr="00545FB5">
        <w:rPr>
          <w:rFonts w:ascii="Calibri" w:hAnsi="Calibri" w:cs="Calibri"/>
          <w:b/>
        </w:rPr>
        <w:t>:</w:t>
      </w:r>
    </w:p>
    <w:p w14:paraId="32CA3AF1" w14:textId="77777777" w:rsidR="006700A2" w:rsidRPr="00D41C1D" w:rsidRDefault="006700A2" w:rsidP="006700A2">
      <w:pPr>
        <w:numPr>
          <w:ilvl w:val="0"/>
          <w:numId w:val="24"/>
        </w:numPr>
        <w:tabs>
          <w:tab w:val="left" w:pos="426"/>
        </w:tabs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Taking lead responsibility</w:t>
      </w:r>
      <w:r w:rsidR="00D41C1D">
        <w:rPr>
          <w:rFonts w:ascii="Calibri" w:hAnsi="Calibri" w:cs="Calibri"/>
        </w:rPr>
        <w:t xml:space="preserve"> for</w:t>
      </w:r>
      <w:r w:rsidR="00C700F6">
        <w:rPr>
          <w:rFonts w:ascii="Calibri" w:hAnsi="Calibri" w:cs="Calibri"/>
          <w:color w:val="FF0000"/>
        </w:rPr>
        <w:t xml:space="preserve"> </w:t>
      </w:r>
      <w:r w:rsidRPr="00545FB5">
        <w:rPr>
          <w:rFonts w:ascii="Calibri" w:hAnsi="Calibri" w:cs="Calibri"/>
        </w:rPr>
        <w:t>HR procedures, including those relating to recruitment of staff, staff contracts, and providing support wi</w:t>
      </w:r>
      <w:r>
        <w:rPr>
          <w:rFonts w:ascii="Calibri" w:hAnsi="Calibri" w:cs="Calibri"/>
        </w:rPr>
        <w:t xml:space="preserve">th any staffing related issues including supervision and </w:t>
      </w:r>
      <w:r w:rsidRPr="00D41C1D">
        <w:rPr>
          <w:rFonts w:ascii="Calibri" w:hAnsi="Calibri" w:cs="Calibri"/>
        </w:rPr>
        <w:t xml:space="preserve">mentoring of staff </w:t>
      </w:r>
    </w:p>
    <w:p w14:paraId="49221B5E" w14:textId="77777777" w:rsidR="00C000CC" w:rsidRPr="00D41C1D" w:rsidRDefault="009D319B" w:rsidP="00C000CC">
      <w:pPr>
        <w:numPr>
          <w:ilvl w:val="0"/>
          <w:numId w:val="24"/>
        </w:numPr>
        <w:tabs>
          <w:tab w:val="left" w:pos="426"/>
        </w:tabs>
        <w:ind w:left="426" w:hanging="437"/>
        <w:rPr>
          <w:rFonts w:ascii="Calibri" w:hAnsi="Calibri" w:cs="Calibri"/>
        </w:rPr>
      </w:pPr>
      <w:r w:rsidRPr="00D41C1D">
        <w:rPr>
          <w:rFonts w:ascii="Calibri" w:hAnsi="Calibri" w:cs="Calibri"/>
        </w:rPr>
        <w:t xml:space="preserve">Supporting Scheme Manager with regards to </w:t>
      </w:r>
      <w:r w:rsidR="00C000CC" w:rsidRPr="00D41C1D">
        <w:rPr>
          <w:rFonts w:ascii="Calibri" w:hAnsi="Calibri" w:cs="Calibri"/>
        </w:rPr>
        <w:t>Health and Safety, including ensuring that lone working arrangements are adhered to</w:t>
      </w:r>
      <w:r w:rsidR="00BB56BF" w:rsidRPr="00D41C1D">
        <w:rPr>
          <w:rFonts w:ascii="Calibri" w:hAnsi="Calibri" w:cs="Calibri"/>
        </w:rPr>
        <w:t xml:space="preserve">, </w:t>
      </w:r>
      <w:r w:rsidR="00C000CC" w:rsidRPr="00D41C1D">
        <w:rPr>
          <w:rFonts w:ascii="Calibri" w:hAnsi="Calibri" w:cs="Calibri"/>
        </w:rPr>
        <w:t xml:space="preserve">that the office </w:t>
      </w:r>
      <w:r w:rsidR="00D640A8" w:rsidRPr="00D41C1D">
        <w:rPr>
          <w:rFonts w:ascii="Calibri" w:hAnsi="Calibri" w:cs="Calibri"/>
        </w:rPr>
        <w:t xml:space="preserve">environment </w:t>
      </w:r>
      <w:r w:rsidR="00C000CC" w:rsidRPr="00D41C1D">
        <w:rPr>
          <w:rFonts w:ascii="Calibri" w:hAnsi="Calibri" w:cs="Calibri"/>
        </w:rPr>
        <w:t>remains compliant</w:t>
      </w:r>
      <w:r w:rsidR="00BB56BF" w:rsidRPr="00D41C1D">
        <w:rPr>
          <w:rFonts w:ascii="Calibri" w:hAnsi="Calibri" w:cs="Calibri"/>
        </w:rPr>
        <w:t xml:space="preserve"> </w:t>
      </w:r>
      <w:r w:rsidR="00D41C1D" w:rsidRPr="00D41C1D">
        <w:rPr>
          <w:rFonts w:ascii="Calibri" w:hAnsi="Calibri" w:cs="Calibri"/>
        </w:rPr>
        <w:t>with Health and Safety legal requirements</w:t>
      </w:r>
    </w:p>
    <w:p w14:paraId="5A22204B" w14:textId="77777777" w:rsidR="00C000CC" w:rsidRPr="00545FB5" w:rsidRDefault="00D640A8" w:rsidP="00C000CC">
      <w:pPr>
        <w:numPr>
          <w:ilvl w:val="0"/>
          <w:numId w:val="25"/>
        </w:numPr>
        <w:tabs>
          <w:tab w:val="left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>Supporting the Board of Trustees</w:t>
      </w:r>
      <w:r w:rsidR="00865905" w:rsidRPr="00545FB5">
        <w:rPr>
          <w:rFonts w:ascii="Calibri" w:hAnsi="Calibri" w:cs="Calibri"/>
        </w:rPr>
        <w:t xml:space="preserve"> and </w:t>
      </w:r>
      <w:r w:rsidR="00777103">
        <w:rPr>
          <w:rFonts w:ascii="Calibri" w:hAnsi="Calibri" w:cs="Calibri"/>
        </w:rPr>
        <w:t>Scheme Manager</w:t>
      </w:r>
      <w:r w:rsidRPr="00545FB5">
        <w:rPr>
          <w:rFonts w:ascii="Calibri" w:hAnsi="Calibri" w:cs="Calibri"/>
        </w:rPr>
        <w:t xml:space="preserve"> to en</w:t>
      </w:r>
      <w:r w:rsidR="00C000CC" w:rsidRPr="00545FB5">
        <w:rPr>
          <w:rFonts w:ascii="Calibri" w:hAnsi="Calibri" w:cs="Calibri"/>
        </w:rPr>
        <w:t>sur</w:t>
      </w:r>
      <w:r w:rsidRPr="00545FB5">
        <w:rPr>
          <w:rFonts w:ascii="Calibri" w:hAnsi="Calibri" w:cs="Calibri"/>
        </w:rPr>
        <w:t>e that</w:t>
      </w:r>
      <w:r w:rsidR="00C000CC" w:rsidRPr="00545FB5">
        <w:rPr>
          <w:rFonts w:ascii="Calibri" w:hAnsi="Calibri" w:cs="Calibri"/>
        </w:rPr>
        <w:t xml:space="preserve"> all Home-Start policies and procedures are implemented and reviewed </w:t>
      </w:r>
    </w:p>
    <w:p w14:paraId="1FDA363C" w14:textId="77777777" w:rsidR="00C000CC" w:rsidRPr="00545FB5" w:rsidRDefault="002A0FD9" w:rsidP="00C000CC">
      <w:pPr>
        <w:numPr>
          <w:ilvl w:val="0"/>
          <w:numId w:val="25"/>
        </w:numPr>
        <w:tabs>
          <w:tab w:val="left" w:pos="426"/>
        </w:tabs>
        <w:ind w:left="426" w:hanging="426"/>
        <w:rPr>
          <w:rFonts w:ascii="Calibri" w:hAnsi="Calibri" w:cs="Calibri"/>
        </w:rPr>
      </w:pPr>
      <w:r w:rsidRPr="4E6B18D5">
        <w:rPr>
          <w:rFonts w:ascii="Calibri" w:hAnsi="Calibri" w:cs="Calibri"/>
        </w:rPr>
        <w:t xml:space="preserve">Reviewing overall </w:t>
      </w:r>
      <w:r w:rsidR="00C000CC" w:rsidRPr="4E6B18D5">
        <w:rPr>
          <w:rFonts w:ascii="Calibri" w:hAnsi="Calibri" w:cs="Calibri"/>
        </w:rPr>
        <w:t xml:space="preserve">performance with the </w:t>
      </w:r>
      <w:r w:rsidR="00777103" w:rsidRPr="4E6B18D5">
        <w:rPr>
          <w:rFonts w:ascii="Calibri" w:hAnsi="Calibri" w:cs="Calibri"/>
        </w:rPr>
        <w:t>Scheme Manager</w:t>
      </w:r>
      <w:r w:rsidRPr="4E6B18D5">
        <w:rPr>
          <w:rFonts w:ascii="Calibri" w:hAnsi="Calibri" w:cs="Calibri"/>
        </w:rPr>
        <w:t xml:space="preserve"> and senior staff team</w:t>
      </w:r>
    </w:p>
    <w:p w14:paraId="4DD83B82" w14:textId="77777777" w:rsidR="00D748AD" w:rsidRPr="00D41C1D" w:rsidRDefault="00D748AD" w:rsidP="00D748AD">
      <w:pPr>
        <w:numPr>
          <w:ilvl w:val="0"/>
          <w:numId w:val="25"/>
        </w:numPr>
        <w:tabs>
          <w:tab w:val="num" w:pos="426"/>
        </w:tabs>
        <w:ind w:left="-426" w:firstLine="426"/>
        <w:rPr>
          <w:rFonts w:ascii="Calibri" w:hAnsi="Calibri" w:cs="Calibri"/>
        </w:rPr>
      </w:pPr>
      <w:r w:rsidRPr="00D41C1D">
        <w:rPr>
          <w:rFonts w:ascii="Calibri" w:hAnsi="Calibri" w:cs="Calibri"/>
        </w:rPr>
        <w:t xml:space="preserve">Ensuring Home-Start Westminster is compliant with General Data Protection Regulations </w:t>
      </w:r>
    </w:p>
    <w:p w14:paraId="67E53CD4" w14:textId="539BE790" w:rsidR="00C000CC" w:rsidRPr="00545FB5" w:rsidRDefault="00092783" w:rsidP="4E6B18D5">
      <w:pPr>
        <w:numPr>
          <w:ilvl w:val="0"/>
          <w:numId w:val="25"/>
        </w:numPr>
        <w:tabs>
          <w:tab w:val="num" w:pos="426"/>
        </w:tabs>
        <w:ind w:left="426" w:hanging="426"/>
        <w:rPr>
          <w:rStyle w:val="Strong"/>
          <w:rFonts w:ascii="Calibri" w:hAnsi="Calibri" w:cs="Calibri"/>
        </w:rPr>
      </w:pPr>
      <w:r w:rsidRPr="4E6B18D5">
        <w:rPr>
          <w:rFonts w:ascii="Calibri" w:hAnsi="Calibri" w:cs="Calibri"/>
        </w:rPr>
        <w:t xml:space="preserve">Managing the scheme budget and financial resources under the direction of the manager to ensure the smooth running and </w:t>
      </w:r>
      <w:r w:rsidR="006700A2" w:rsidRPr="4E6B18D5">
        <w:rPr>
          <w:rFonts w:ascii="Calibri" w:hAnsi="Calibri" w:cs="Calibri"/>
        </w:rPr>
        <w:t>financial stability of the organisation</w:t>
      </w:r>
      <w:r w:rsidRPr="4E6B18D5">
        <w:rPr>
          <w:rFonts w:ascii="Calibri" w:hAnsi="Calibri" w:cs="Calibri"/>
        </w:rPr>
        <w:t xml:space="preserve">, including taking responsibility for </w:t>
      </w:r>
      <w:r w:rsidR="00D3123A" w:rsidRPr="4E6B18D5">
        <w:rPr>
          <w:rFonts w:ascii="Calibri" w:hAnsi="Calibri" w:cs="Calibri"/>
        </w:rPr>
        <w:t xml:space="preserve">banking and </w:t>
      </w:r>
      <w:r w:rsidRPr="4E6B18D5">
        <w:rPr>
          <w:rFonts w:ascii="Calibri" w:hAnsi="Calibri" w:cs="Calibri"/>
        </w:rPr>
        <w:t>budget reports.</w:t>
      </w:r>
    </w:p>
    <w:p w14:paraId="3424E8EB" w14:textId="757DA2F0" w:rsidR="00C000CC" w:rsidRPr="00545FB5" w:rsidRDefault="00C000CC" w:rsidP="4E6B18D5">
      <w:pPr>
        <w:tabs>
          <w:tab w:val="num" w:pos="426"/>
        </w:tabs>
        <w:ind w:left="426" w:hanging="426"/>
        <w:rPr>
          <w:rStyle w:val="Strong"/>
          <w:rFonts w:ascii="Calibri" w:hAnsi="Calibri" w:cs="Calibri"/>
        </w:rPr>
      </w:pPr>
    </w:p>
    <w:p w14:paraId="0D635E64" w14:textId="7C62C340" w:rsidR="00C000CC" w:rsidRPr="00545FB5" w:rsidRDefault="00C000CC" w:rsidP="4E6B18D5">
      <w:pPr>
        <w:tabs>
          <w:tab w:val="num" w:pos="426"/>
        </w:tabs>
        <w:ind w:left="426" w:hanging="426"/>
        <w:rPr>
          <w:rStyle w:val="Strong"/>
          <w:rFonts w:ascii="Calibri" w:hAnsi="Calibri" w:cs="Calibri"/>
        </w:rPr>
      </w:pPr>
      <w:r w:rsidRPr="4E6B18D5">
        <w:rPr>
          <w:rStyle w:val="Strong"/>
          <w:rFonts w:ascii="Calibri" w:hAnsi="Calibri" w:cs="Calibri"/>
        </w:rPr>
        <w:t>Support for families</w:t>
      </w:r>
      <w:r w:rsidR="00865905" w:rsidRPr="4E6B18D5">
        <w:rPr>
          <w:rStyle w:val="Strong"/>
          <w:rFonts w:ascii="Calibri" w:hAnsi="Calibri" w:cs="Calibri"/>
        </w:rPr>
        <w:t>:</w:t>
      </w:r>
    </w:p>
    <w:p w14:paraId="0BE16DBE" w14:textId="77777777" w:rsidR="00DD478B" w:rsidRPr="0009503C" w:rsidRDefault="00C000CC" w:rsidP="00C000CC">
      <w:pPr>
        <w:numPr>
          <w:ilvl w:val="0"/>
          <w:numId w:val="26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 xml:space="preserve">Working with the </w:t>
      </w:r>
      <w:r w:rsidR="00777103">
        <w:rPr>
          <w:rFonts w:ascii="Calibri" w:hAnsi="Calibri" w:cs="Calibri"/>
        </w:rPr>
        <w:t>Scheme Manager</w:t>
      </w:r>
      <w:r w:rsidR="00D640A8" w:rsidRPr="00545FB5">
        <w:rPr>
          <w:rFonts w:ascii="Calibri" w:hAnsi="Calibri" w:cs="Calibri"/>
        </w:rPr>
        <w:t xml:space="preserve"> and </w:t>
      </w:r>
      <w:r w:rsidRPr="00545FB5">
        <w:rPr>
          <w:rFonts w:ascii="Calibri" w:hAnsi="Calibri" w:cs="Calibri"/>
        </w:rPr>
        <w:t>Senior Management Team to maintain</w:t>
      </w:r>
      <w:r w:rsidR="006D2926">
        <w:rPr>
          <w:rFonts w:ascii="Calibri" w:hAnsi="Calibri" w:cs="Calibri"/>
        </w:rPr>
        <w:t>, monitor, evaluate and have</w:t>
      </w:r>
      <w:r w:rsidRPr="00545FB5">
        <w:rPr>
          <w:rFonts w:ascii="Calibri" w:hAnsi="Calibri" w:cs="Calibri"/>
        </w:rPr>
        <w:t xml:space="preserve"> an overview of </w:t>
      </w:r>
      <w:r w:rsidR="00DD478B" w:rsidRPr="00545FB5">
        <w:rPr>
          <w:rFonts w:ascii="Calibri" w:hAnsi="Calibri" w:cs="Calibri"/>
        </w:rPr>
        <w:t xml:space="preserve">all </w:t>
      </w:r>
      <w:r w:rsidR="006E0E8B" w:rsidRPr="0009503C">
        <w:rPr>
          <w:rFonts w:ascii="Calibri" w:hAnsi="Calibri" w:cs="Calibri"/>
        </w:rPr>
        <w:t>Home-Start Westminster</w:t>
      </w:r>
      <w:r w:rsidRPr="0009503C">
        <w:rPr>
          <w:rFonts w:ascii="Calibri" w:hAnsi="Calibri" w:cs="Calibri"/>
        </w:rPr>
        <w:t>’s</w:t>
      </w:r>
      <w:r w:rsidR="006D2926">
        <w:rPr>
          <w:rFonts w:ascii="Calibri" w:hAnsi="Calibri" w:cs="Calibri"/>
        </w:rPr>
        <w:t xml:space="preserve"> services and projects, and identifying gaps in service provision</w:t>
      </w:r>
    </w:p>
    <w:p w14:paraId="25CB3A30" w14:textId="77777777" w:rsidR="00C000CC" w:rsidRPr="0009503C" w:rsidRDefault="00C000CC" w:rsidP="00C000CC">
      <w:pPr>
        <w:numPr>
          <w:ilvl w:val="0"/>
          <w:numId w:val="26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09503C">
        <w:rPr>
          <w:rFonts w:ascii="Calibri" w:hAnsi="Calibri" w:cs="Calibri"/>
        </w:rPr>
        <w:t>Providing support and direction for staff as required</w:t>
      </w:r>
    </w:p>
    <w:p w14:paraId="4B94D5A5" w14:textId="7B29DEF0" w:rsidR="00DF3258" w:rsidRPr="00545FB5" w:rsidRDefault="00C000CC" w:rsidP="7DE20948">
      <w:pPr>
        <w:numPr>
          <w:ilvl w:val="0"/>
          <w:numId w:val="26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7DE20948">
        <w:rPr>
          <w:rFonts w:ascii="Calibri" w:hAnsi="Calibri" w:cs="Calibri"/>
        </w:rPr>
        <w:t xml:space="preserve">Ensuring support to families </w:t>
      </w:r>
      <w:r w:rsidR="00A55214" w:rsidRPr="7DE20948">
        <w:rPr>
          <w:rFonts w:ascii="Calibri" w:hAnsi="Calibri" w:cs="Calibri"/>
        </w:rPr>
        <w:t xml:space="preserve">in all services </w:t>
      </w:r>
      <w:r w:rsidRPr="7DE20948">
        <w:rPr>
          <w:rFonts w:ascii="Calibri" w:hAnsi="Calibri" w:cs="Calibri"/>
        </w:rPr>
        <w:t>is of a high standard</w:t>
      </w:r>
    </w:p>
    <w:p w14:paraId="3DEEC669" w14:textId="77777777" w:rsidR="00865905" w:rsidRPr="00545FB5" w:rsidRDefault="00865905" w:rsidP="00147506">
      <w:pPr>
        <w:rPr>
          <w:rFonts w:ascii="Calibri" w:hAnsi="Calibri" w:cs="Calibri"/>
        </w:rPr>
      </w:pPr>
    </w:p>
    <w:p w14:paraId="0E42D3FC" w14:textId="77777777" w:rsidR="00DD478B" w:rsidRPr="00545FB5" w:rsidRDefault="002A0FD9" w:rsidP="00DD478B">
      <w:pPr>
        <w:ind w:left="-426" w:firstLine="426"/>
        <w:rPr>
          <w:rStyle w:val="Strong"/>
          <w:rFonts w:ascii="Calibri" w:hAnsi="Calibri" w:cs="Calibri"/>
        </w:rPr>
      </w:pPr>
      <w:r w:rsidRPr="20E30255">
        <w:rPr>
          <w:rStyle w:val="Strong"/>
          <w:rFonts w:ascii="Calibri" w:hAnsi="Calibri" w:cs="Calibri"/>
        </w:rPr>
        <w:t xml:space="preserve">Support for </w:t>
      </w:r>
      <w:r w:rsidR="00DD478B" w:rsidRPr="20E30255">
        <w:rPr>
          <w:rStyle w:val="Strong"/>
          <w:rFonts w:ascii="Calibri" w:hAnsi="Calibri" w:cs="Calibri"/>
        </w:rPr>
        <w:t>Volunteers</w:t>
      </w:r>
      <w:r w:rsidR="00865905" w:rsidRPr="20E30255">
        <w:rPr>
          <w:rStyle w:val="Strong"/>
          <w:rFonts w:ascii="Calibri" w:hAnsi="Calibri" w:cs="Calibri"/>
        </w:rPr>
        <w:t>:</w:t>
      </w:r>
    </w:p>
    <w:p w14:paraId="3656B9AB" w14:textId="214BCA17" w:rsidR="00865905" w:rsidRPr="00545FB5" w:rsidRDefault="5625CDC6" w:rsidP="4E6B18D5">
      <w:pPr>
        <w:numPr>
          <w:ilvl w:val="0"/>
          <w:numId w:val="24"/>
        </w:numPr>
        <w:ind w:left="426"/>
        <w:rPr>
          <w:rFonts w:ascii="Calibri" w:hAnsi="Calibri" w:cs="Calibri"/>
        </w:rPr>
      </w:pPr>
      <w:r w:rsidRPr="20E30255">
        <w:rPr>
          <w:rFonts w:ascii="Calibri" w:hAnsi="Calibri" w:cs="Calibri"/>
        </w:rPr>
        <w:lastRenderedPageBreak/>
        <w:t>Leading on wider volunteer strategy</w:t>
      </w:r>
      <w:r w:rsidR="00DD478B" w:rsidRPr="20E30255">
        <w:rPr>
          <w:rFonts w:ascii="Calibri" w:hAnsi="Calibri" w:cs="Calibri"/>
        </w:rPr>
        <w:t xml:space="preserve"> to ensure </w:t>
      </w:r>
      <w:r w:rsidR="006E0E8B" w:rsidRPr="20E30255">
        <w:rPr>
          <w:rFonts w:ascii="Calibri" w:hAnsi="Calibri" w:cs="Calibri"/>
        </w:rPr>
        <w:t>Home-Start W</w:t>
      </w:r>
      <w:r w:rsidR="358E79F7" w:rsidRPr="20E30255">
        <w:rPr>
          <w:rFonts w:ascii="Calibri" w:hAnsi="Calibri" w:cs="Calibri"/>
        </w:rPr>
        <w:t>KCHF</w:t>
      </w:r>
      <w:r w:rsidR="00DD478B" w:rsidRPr="20E30255">
        <w:rPr>
          <w:rFonts w:ascii="Calibri" w:hAnsi="Calibri" w:cs="Calibri"/>
        </w:rPr>
        <w:t xml:space="preserve"> </w:t>
      </w:r>
      <w:r w:rsidR="002A0FD9" w:rsidRPr="20E30255">
        <w:rPr>
          <w:rFonts w:ascii="Calibri" w:hAnsi="Calibri" w:cs="Calibri"/>
        </w:rPr>
        <w:t xml:space="preserve">recruits and </w:t>
      </w:r>
      <w:r w:rsidR="00DD478B" w:rsidRPr="20E30255">
        <w:rPr>
          <w:rFonts w:ascii="Calibri" w:hAnsi="Calibri" w:cs="Calibri"/>
        </w:rPr>
        <w:t>maintains an effective team of volunteers.</w:t>
      </w:r>
    </w:p>
    <w:p w14:paraId="297B6FC2" w14:textId="4746A700" w:rsidR="00865905" w:rsidRPr="00545FB5" w:rsidRDefault="125CD250" w:rsidP="20E30255">
      <w:pPr>
        <w:numPr>
          <w:ilvl w:val="0"/>
          <w:numId w:val="24"/>
        </w:numPr>
        <w:ind w:left="426"/>
        <w:rPr>
          <w:rFonts w:ascii="Calibri" w:hAnsi="Calibri" w:cs="Calibri"/>
        </w:rPr>
      </w:pPr>
      <w:r w:rsidRPr="20E30255">
        <w:rPr>
          <w:rFonts w:ascii="Calibri" w:hAnsi="Calibri" w:cs="Calibri"/>
        </w:rPr>
        <w:t>Ensuring the scheme has effective policies and procedures for all aspects of working with volunteers including their recruitment, selection, preparation and support and supervision</w:t>
      </w:r>
    </w:p>
    <w:p w14:paraId="45FB0818" w14:textId="67C0869F" w:rsidR="00865905" w:rsidRPr="00545FB5" w:rsidRDefault="00865905" w:rsidP="20E30255">
      <w:pPr>
        <w:rPr>
          <w:rFonts w:ascii="Calibri" w:hAnsi="Calibri" w:cs="Calibri"/>
        </w:rPr>
      </w:pPr>
    </w:p>
    <w:p w14:paraId="139EBCBF" w14:textId="77777777" w:rsidR="00DD478B" w:rsidRPr="00545FB5" w:rsidRDefault="00DD478B" w:rsidP="00DD478B">
      <w:pPr>
        <w:ind w:left="-426" w:firstLine="426"/>
        <w:rPr>
          <w:rFonts w:ascii="Calibri" w:hAnsi="Calibri" w:cs="Calibri"/>
        </w:rPr>
      </w:pPr>
      <w:r w:rsidRPr="00545FB5">
        <w:rPr>
          <w:rStyle w:val="Strong"/>
          <w:rFonts w:ascii="Calibri" w:hAnsi="Calibri" w:cs="Calibri"/>
        </w:rPr>
        <w:t>Working in Partnership</w:t>
      </w:r>
      <w:r w:rsidR="00865905" w:rsidRPr="00545FB5">
        <w:rPr>
          <w:rStyle w:val="Strong"/>
          <w:rFonts w:ascii="Calibri" w:hAnsi="Calibri" w:cs="Calibri"/>
        </w:rPr>
        <w:t>:</w:t>
      </w:r>
    </w:p>
    <w:p w14:paraId="06517672" w14:textId="77777777" w:rsidR="00DD478B" w:rsidRPr="00545FB5" w:rsidRDefault="00DD478B" w:rsidP="00DD478B">
      <w:pPr>
        <w:numPr>
          <w:ilvl w:val="0"/>
          <w:numId w:val="28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 xml:space="preserve">Liaising with statutory partners and partners from across the voluntary sector under the guidance of the </w:t>
      </w:r>
      <w:r w:rsidR="00777103">
        <w:rPr>
          <w:rFonts w:ascii="Calibri" w:hAnsi="Calibri" w:cs="Calibri"/>
        </w:rPr>
        <w:t>Scheme Manager</w:t>
      </w:r>
      <w:r w:rsidRPr="00545FB5">
        <w:rPr>
          <w:rFonts w:ascii="Calibri" w:hAnsi="Calibri" w:cs="Calibri"/>
        </w:rPr>
        <w:t xml:space="preserve"> </w:t>
      </w:r>
    </w:p>
    <w:p w14:paraId="6924956A" w14:textId="77777777" w:rsidR="00DD478B" w:rsidRPr="00545FB5" w:rsidRDefault="00DD478B" w:rsidP="00DD478B">
      <w:pPr>
        <w:numPr>
          <w:ilvl w:val="0"/>
          <w:numId w:val="28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>Networking appropriately within the community</w:t>
      </w:r>
    </w:p>
    <w:p w14:paraId="2244B875" w14:textId="77777777" w:rsidR="00DD478B" w:rsidRPr="00545FB5" w:rsidRDefault="00DD478B" w:rsidP="00DD478B">
      <w:pPr>
        <w:numPr>
          <w:ilvl w:val="0"/>
          <w:numId w:val="28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>Contributing to local policy and planning forums as appropriate</w:t>
      </w:r>
    </w:p>
    <w:p w14:paraId="4F40CC4C" w14:textId="77777777" w:rsidR="00DD478B" w:rsidRPr="00545FB5" w:rsidRDefault="00DD478B" w:rsidP="00DD478B">
      <w:pPr>
        <w:numPr>
          <w:ilvl w:val="0"/>
          <w:numId w:val="28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 xml:space="preserve">Deputising for the </w:t>
      </w:r>
      <w:r w:rsidR="00777103">
        <w:rPr>
          <w:rFonts w:ascii="Calibri" w:hAnsi="Calibri" w:cs="Calibri"/>
        </w:rPr>
        <w:t>Scheme Manager</w:t>
      </w:r>
      <w:r w:rsidRPr="00545FB5">
        <w:rPr>
          <w:rFonts w:ascii="Calibri" w:hAnsi="Calibri" w:cs="Calibri"/>
        </w:rPr>
        <w:t xml:space="preserve"> at relevant meetings as appropriate</w:t>
      </w:r>
    </w:p>
    <w:p w14:paraId="5BD2DE28" w14:textId="77777777" w:rsidR="00865905" w:rsidRPr="00545FB5" w:rsidRDefault="00865905" w:rsidP="00DD478B">
      <w:pPr>
        <w:numPr>
          <w:ilvl w:val="0"/>
          <w:numId w:val="28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 xml:space="preserve">Attending contract meetings as appropriate, as directed by the </w:t>
      </w:r>
      <w:r w:rsidR="00777103">
        <w:rPr>
          <w:rFonts w:ascii="Calibri" w:hAnsi="Calibri" w:cs="Calibri"/>
        </w:rPr>
        <w:t>Scheme Manager</w:t>
      </w:r>
    </w:p>
    <w:p w14:paraId="0CFEC816" w14:textId="77777777" w:rsidR="00865905" w:rsidRPr="00545FB5" w:rsidRDefault="00865905" w:rsidP="00DD478B">
      <w:pPr>
        <w:numPr>
          <w:ilvl w:val="0"/>
          <w:numId w:val="28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20E30255">
        <w:rPr>
          <w:rFonts w:ascii="Calibri" w:hAnsi="Calibri" w:cs="Calibri"/>
        </w:rPr>
        <w:t xml:space="preserve">Supporting the development of partnerships across </w:t>
      </w:r>
      <w:r w:rsidR="006E0E8B" w:rsidRPr="20E30255">
        <w:rPr>
          <w:rFonts w:ascii="Calibri" w:hAnsi="Calibri" w:cs="Calibri"/>
        </w:rPr>
        <w:t>Westminster Kensington &amp; Chelsea, Hammersmith &amp; Fulham</w:t>
      </w:r>
      <w:r w:rsidRPr="20E30255">
        <w:rPr>
          <w:rFonts w:ascii="Calibri" w:hAnsi="Calibri" w:cs="Calibri"/>
        </w:rPr>
        <w:t>, including with other Home-Starts and with other voluntary sector partners</w:t>
      </w:r>
    </w:p>
    <w:p w14:paraId="53128261" w14:textId="77777777" w:rsidR="00865905" w:rsidRPr="00545FB5" w:rsidRDefault="00865905" w:rsidP="00865905">
      <w:pPr>
        <w:ind w:left="426"/>
        <w:rPr>
          <w:rFonts w:ascii="Calibri" w:hAnsi="Calibri" w:cs="Calibri"/>
        </w:rPr>
      </w:pPr>
    </w:p>
    <w:p w14:paraId="6DABEF54" w14:textId="77777777" w:rsidR="00C1547B" w:rsidRPr="00545FB5" w:rsidRDefault="00C1547B" w:rsidP="00C1547B">
      <w:pPr>
        <w:ind w:left="-426" w:firstLine="426"/>
        <w:rPr>
          <w:rStyle w:val="Strong"/>
          <w:rFonts w:ascii="Calibri" w:hAnsi="Calibri" w:cs="Calibri"/>
        </w:rPr>
      </w:pPr>
      <w:r w:rsidRPr="00545FB5">
        <w:rPr>
          <w:rStyle w:val="Strong"/>
          <w:rFonts w:ascii="Calibri" w:hAnsi="Calibri" w:cs="Calibri"/>
        </w:rPr>
        <w:t>Managing the Wider Context</w:t>
      </w:r>
      <w:r w:rsidR="00865905" w:rsidRPr="00545FB5">
        <w:rPr>
          <w:rStyle w:val="Strong"/>
          <w:rFonts w:ascii="Calibri" w:hAnsi="Calibri" w:cs="Calibri"/>
        </w:rPr>
        <w:t>:</w:t>
      </w:r>
    </w:p>
    <w:p w14:paraId="3DFC8FC9" w14:textId="77777777" w:rsidR="00C1547B" w:rsidRPr="00545FB5" w:rsidRDefault="00C1547B" w:rsidP="00C1547B">
      <w:pPr>
        <w:numPr>
          <w:ilvl w:val="0"/>
          <w:numId w:val="29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 xml:space="preserve">Promoting </w:t>
      </w:r>
      <w:r w:rsidR="006E0E8B">
        <w:rPr>
          <w:rFonts w:ascii="Calibri" w:hAnsi="Calibri" w:cs="Calibri"/>
        </w:rPr>
        <w:t>Home-Start Westminster</w:t>
      </w:r>
      <w:r w:rsidRPr="00545FB5">
        <w:rPr>
          <w:rFonts w:ascii="Calibri" w:hAnsi="Calibri" w:cs="Calibri"/>
        </w:rPr>
        <w:t xml:space="preserve"> and i</w:t>
      </w:r>
      <w:r w:rsidR="00707AA7">
        <w:rPr>
          <w:rFonts w:ascii="Calibri" w:hAnsi="Calibri" w:cs="Calibri"/>
        </w:rPr>
        <w:t>ts profile, ethos and practice</w:t>
      </w:r>
    </w:p>
    <w:p w14:paraId="3923946C" w14:textId="77777777" w:rsidR="00C1547B" w:rsidRPr="00545FB5" w:rsidRDefault="00C1547B" w:rsidP="00C1547B">
      <w:pPr>
        <w:numPr>
          <w:ilvl w:val="0"/>
          <w:numId w:val="29"/>
        </w:numPr>
        <w:tabs>
          <w:tab w:val="num" w:pos="426"/>
        </w:tabs>
        <w:ind w:left="426" w:hanging="426"/>
        <w:rPr>
          <w:rFonts w:ascii="Calibri" w:hAnsi="Calibri" w:cs="Calibri"/>
        </w:rPr>
      </w:pPr>
      <w:r w:rsidRPr="00545FB5">
        <w:rPr>
          <w:rFonts w:ascii="Calibri" w:hAnsi="Calibri" w:cs="Calibri"/>
        </w:rPr>
        <w:t>Contributing to the development of Home-Start locally, regionally and nationally</w:t>
      </w:r>
    </w:p>
    <w:p w14:paraId="4101652C" w14:textId="5237A7A3" w:rsidR="00B07E0B" w:rsidRPr="00545FB5" w:rsidRDefault="00B07E0B" w:rsidP="20E30255">
      <w:pPr>
        <w:rPr>
          <w:rFonts w:ascii="Calibri" w:hAnsi="Calibri" w:cs="Calibri"/>
        </w:rPr>
      </w:pPr>
    </w:p>
    <w:p w14:paraId="17E58E97" w14:textId="77777777" w:rsidR="000D5808" w:rsidRPr="00545FB5" w:rsidRDefault="000D5808" w:rsidP="000D5808">
      <w:pPr>
        <w:rPr>
          <w:rFonts w:ascii="Calibri" w:hAnsi="Calibri" w:cs="Calibri"/>
        </w:rPr>
      </w:pPr>
      <w:r w:rsidRPr="00D41C1D">
        <w:rPr>
          <w:rFonts w:ascii="Calibri" w:hAnsi="Calibri" w:cs="Calibri"/>
        </w:rPr>
        <w:t>The post holder may be required to undertake any other duties that fall within the nature of the role and responsibilities of the post as detailed above.</w:t>
      </w:r>
    </w:p>
    <w:p w14:paraId="01512BE8" w14:textId="77777777" w:rsidR="000D5808" w:rsidRPr="00545FB5" w:rsidRDefault="000D5808" w:rsidP="000D5808">
      <w:pPr>
        <w:rPr>
          <w:rFonts w:ascii="Calibri" w:hAnsi="Calibri" w:cs="Calibri"/>
        </w:rPr>
      </w:pPr>
      <w:r w:rsidRPr="00545FB5">
        <w:rPr>
          <w:rFonts w:ascii="Calibri" w:hAnsi="Calibri" w:cs="Calibri"/>
        </w:rPr>
        <w:t> </w:t>
      </w:r>
    </w:p>
    <w:p w14:paraId="228BDB95" w14:textId="1E5592F7" w:rsidR="00E53544" w:rsidRDefault="00E53544" w:rsidP="000D5808">
      <w:pPr>
        <w:rPr>
          <w:rFonts w:ascii="Calibri" w:hAnsi="Calibri" w:cs="Calibri"/>
        </w:rPr>
      </w:pPr>
      <w:r w:rsidRPr="20E30255">
        <w:rPr>
          <w:rFonts w:ascii="Calibri" w:hAnsi="Calibri" w:cs="Calibri"/>
        </w:rPr>
        <w:t>HSW</w:t>
      </w:r>
      <w:r w:rsidR="13D9E895" w:rsidRPr="20E30255">
        <w:rPr>
          <w:rFonts w:ascii="Calibri" w:hAnsi="Calibri" w:cs="Calibri"/>
        </w:rPr>
        <w:t>KCHF</w:t>
      </w:r>
      <w:r w:rsidRPr="20E30255">
        <w:rPr>
          <w:rFonts w:ascii="Calibri" w:hAnsi="Calibri" w:cs="Calibri"/>
        </w:rPr>
        <w:t xml:space="preserve"> supports flexible working and funding for this position is for </w:t>
      </w:r>
      <w:r w:rsidR="6CBBE966" w:rsidRPr="20E30255">
        <w:rPr>
          <w:rFonts w:ascii="Calibri" w:hAnsi="Calibri" w:cs="Calibri"/>
        </w:rPr>
        <w:t>4</w:t>
      </w:r>
      <w:r w:rsidRPr="20E30255">
        <w:rPr>
          <w:rFonts w:ascii="Calibri" w:hAnsi="Calibri" w:cs="Calibri"/>
        </w:rPr>
        <w:t xml:space="preserve"> </w:t>
      </w:r>
      <w:r w:rsidR="56410E62" w:rsidRPr="20E30255">
        <w:rPr>
          <w:rFonts w:ascii="Calibri" w:hAnsi="Calibri" w:cs="Calibri"/>
        </w:rPr>
        <w:t xml:space="preserve">or 5 </w:t>
      </w:r>
      <w:r w:rsidRPr="20E30255">
        <w:rPr>
          <w:rFonts w:ascii="Calibri" w:hAnsi="Calibri" w:cs="Calibri"/>
        </w:rPr>
        <w:t>days per week</w:t>
      </w:r>
      <w:r w:rsidR="6E0DAB30" w:rsidRPr="20E30255">
        <w:rPr>
          <w:rFonts w:ascii="Calibri" w:hAnsi="Calibri" w:cs="Calibri"/>
        </w:rPr>
        <w:t>.</w:t>
      </w:r>
      <w:r w:rsidRPr="20E30255">
        <w:rPr>
          <w:rFonts w:ascii="Calibri" w:hAnsi="Calibri" w:cs="Calibri"/>
        </w:rPr>
        <w:t xml:space="preserve"> </w:t>
      </w:r>
    </w:p>
    <w:p w14:paraId="1299C43A" w14:textId="7DEFFECD" w:rsidR="00E53544" w:rsidRPr="00545FB5" w:rsidRDefault="00E53544" w:rsidP="7DE20948">
      <w:pPr>
        <w:rPr>
          <w:rFonts w:ascii="Calibri" w:hAnsi="Calibri" w:cs="Calibri"/>
        </w:rPr>
      </w:pPr>
    </w:p>
    <w:p w14:paraId="464E60EF" w14:textId="73B51D44" w:rsidR="003E0914" w:rsidRPr="00545FB5" w:rsidRDefault="000D5808">
      <w:pPr>
        <w:rPr>
          <w:rFonts w:ascii="Calibri" w:hAnsi="Calibri" w:cs="Calibri"/>
        </w:rPr>
      </w:pPr>
      <w:r w:rsidRPr="20E30255">
        <w:rPr>
          <w:rFonts w:ascii="Calibri" w:hAnsi="Calibri" w:cs="Calibri"/>
        </w:rPr>
        <w:t xml:space="preserve">This job description is current as </w:t>
      </w:r>
      <w:r w:rsidR="00865905" w:rsidRPr="20E30255">
        <w:rPr>
          <w:rFonts w:ascii="Calibri" w:hAnsi="Calibri" w:cs="Calibri"/>
        </w:rPr>
        <w:t>of</w:t>
      </w:r>
      <w:r w:rsidRPr="20E30255">
        <w:rPr>
          <w:rFonts w:ascii="Calibri" w:hAnsi="Calibri" w:cs="Calibri"/>
        </w:rPr>
        <w:t xml:space="preserve"> </w:t>
      </w:r>
      <w:r w:rsidR="08CCF6A3" w:rsidRPr="20E30255">
        <w:rPr>
          <w:rFonts w:ascii="Calibri" w:hAnsi="Calibri" w:cs="Calibri"/>
        </w:rPr>
        <w:t>September</w:t>
      </w:r>
      <w:r w:rsidR="00943DF0" w:rsidRPr="20E30255">
        <w:rPr>
          <w:rFonts w:ascii="Calibri" w:hAnsi="Calibri" w:cs="Calibri"/>
        </w:rPr>
        <w:t xml:space="preserve"> </w:t>
      </w:r>
      <w:r w:rsidR="462324B6" w:rsidRPr="20E30255">
        <w:rPr>
          <w:rFonts w:ascii="Calibri" w:hAnsi="Calibri" w:cs="Calibri"/>
        </w:rPr>
        <w:t>2025</w:t>
      </w:r>
    </w:p>
    <w:sectPr w:rsidR="003E0914" w:rsidRPr="00545FB5" w:rsidSect="00653419">
      <w:headerReference w:type="default" r:id="rId8"/>
      <w:footerReference w:type="even" r:id="rId9"/>
      <w:footerReference w:type="default" r:id="rId10"/>
      <w:pgSz w:w="12240" w:h="15840"/>
      <w:pgMar w:top="1134" w:right="99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A2F00" w14:textId="77777777" w:rsidR="00AD4BF7" w:rsidRDefault="00AD4BF7" w:rsidP="00062FF1">
      <w:r>
        <w:separator/>
      </w:r>
    </w:p>
  </w:endnote>
  <w:endnote w:type="continuationSeparator" w:id="0">
    <w:p w14:paraId="334989A8" w14:textId="77777777" w:rsidR="00AD4BF7" w:rsidRDefault="00AD4BF7" w:rsidP="00062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28121" w14:textId="77777777" w:rsidR="00B93896" w:rsidRDefault="00B93896" w:rsidP="00062FF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562CB0E" w14:textId="77777777" w:rsidR="00B93896" w:rsidRDefault="00B93896" w:rsidP="000D580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4BA1D" w14:textId="77777777" w:rsidR="00B93896" w:rsidRDefault="00B93896" w:rsidP="00062FF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B4B3A">
      <w:rPr>
        <w:rStyle w:val="PageNumber"/>
        <w:noProof/>
      </w:rPr>
      <w:t>1</w:t>
    </w:r>
    <w:r>
      <w:rPr>
        <w:rStyle w:val="PageNumber"/>
      </w:rPr>
      <w:fldChar w:fldCharType="end"/>
    </w:r>
  </w:p>
  <w:p w14:paraId="1FC39945" w14:textId="77777777" w:rsidR="00B93896" w:rsidRPr="000D5808" w:rsidRDefault="00B93896" w:rsidP="000D5808">
    <w:pPr>
      <w:pStyle w:val="Footer"/>
      <w:ind w:right="360"/>
      <w:rPr>
        <w:rFonts w:ascii="Lucida Sans" w:hAnsi="Lucida Sans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DCCD2" w14:textId="77777777" w:rsidR="00AD4BF7" w:rsidRDefault="00AD4BF7" w:rsidP="00062FF1">
      <w:r>
        <w:separator/>
      </w:r>
    </w:p>
  </w:footnote>
  <w:footnote w:type="continuationSeparator" w:id="0">
    <w:p w14:paraId="0D8B33DC" w14:textId="77777777" w:rsidR="00AD4BF7" w:rsidRDefault="00AD4BF7" w:rsidP="00062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0DAEF" w14:textId="7F4084C5" w:rsidR="00B93896" w:rsidRPr="00544BB7" w:rsidRDefault="20E30255" w:rsidP="00544BB7">
    <w:pPr>
      <w:rPr>
        <w:rFonts w:ascii="Lucida Sans" w:hAnsi="Lucida Sans"/>
        <w:sz w:val="20"/>
        <w:szCs w:val="20"/>
      </w:rPr>
    </w:pPr>
    <w:r w:rsidRPr="20E30255">
      <w:rPr>
        <w:rFonts w:ascii="Lucida Sans" w:hAnsi="Lucida Sans"/>
        <w:sz w:val="20"/>
        <w:szCs w:val="20"/>
      </w:rPr>
      <w:t>Home-Start is committed to safer recruitment practice as an important part of safeguarding and protecting children and vulnerable adults</w:t>
    </w:r>
  </w:p>
  <w:p w14:paraId="34CE0A41" w14:textId="77777777" w:rsidR="00B93896" w:rsidRDefault="00B93896" w:rsidP="00544BB7">
    <w:pPr>
      <w:rPr>
        <w:rStyle w:val="Strong"/>
        <w:rFonts w:ascii="Lucida Sans" w:hAnsi="Lucida Sans"/>
        <w:color w:val="000000"/>
        <w:sz w:val="22"/>
        <w:szCs w:val="22"/>
      </w:rPr>
    </w:pPr>
  </w:p>
  <w:p w14:paraId="62EBF3C5" w14:textId="77777777" w:rsidR="00B93896" w:rsidRDefault="00B938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279BC"/>
    <w:multiLevelType w:val="hybridMultilevel"/>
    <w:tmpl w:val="7A8E0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5430D"/>
    <w:multiLevelType w:val="hybridMultilevel"/>
    <w:tmpl w:val="FF40D3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9A6ADF"/>
    <w:multiLevelType w:val="hybridMultilevel"/>
    <w:tmpl w:val="97922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56978"/>
    <w:multiLevelType w:val="hybridMultilevel"/>
    <w:tmpl w:val="F126D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45171"/>
    <w:multiLevelType w:val="multilevel"/>
    <w:tmpl w:val="67B0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0340AC"/>
    <w:multiLevelType w:val="hybridMultilevel"/>
    <w:tmpl w:val="878EB2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14498"/>
    <w:multiLevelType w:val="multilevel"/>
    <w:tmpl w:val="7734A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EB1F68"/>
    <w:multiLevelType w:val="multilevel"/>
    <w:tmpl w:val="35FC8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B03A6B"/>
    <w:multiLevelType w:val="hybridMultilevel"/>
    <w:tmpl w:val="BD329C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5C453D"/>
    <w:multiLevelType w:val="multilevel"/>
    <w:tmpl w:val="F5EC1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9F43E7"/>
    <w:multiLevelType w:val="hybridMultilevel"/>
    <w:tmpl w:val="89A4D4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05335"/>
    <w:multiLevelType w:val="hybridMultilevel"/>
    <w:tmpl w:val="A0C64B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F2780E"/>
    <w:multiLevelType w:val="hybridMultilevel"/>
    <w:tmpl w:val="F880EE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5537617"/>
    <w:multiLevelType w:val="hybridMultilevel"/>
    <w:tmpl w:val="40AC76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EE3808"/>
    <w:multiLevelType w:val="multilevel"/>
    <w:tmpl w:val="982C4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95733D"/>
    <w:multiLevelType w:val="hybridMultilevel"/>
    <w:tmpl w:val="63AC1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F21BCB"/>
    <w:multiLevelType w:val="hybridMultilevel"/>
    <w:tmpl w:val="DDE8CF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654631"/>
    <w:multiLevelType w:val="multilevel"/>
    <w:tmpl w:val="16E81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DE3812"/>
    <w:multiLevelType w:val="multilevel"/>
    <w:tmpl w:val="93C2E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B32E4C"/>
    <w:multiLevelType w:val="multilevel"/>
    <w:tmpl w:val="A22C0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11D05F2"/>
    <w:multiLevelType w:val="multilevel"/>
    <w:tmpl w:val="65281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582F6B"/>
    <w:multiLevelType w:val="hybridMultilevel"/>
    <w:tmpl w:val="F7181C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E413DD"/>
    <w:multiLevelType w:val="hybridMultilevel"/>
    <w:tmpl w:val="7292B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BC7A3C"/>
    <w:multiLevelType w:val="multilevel"/>
    <w:tmpl w:val="3688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4821D5"/>
    <w:multiLevelType w:val="multilevel"/>
    <w:tmpl w:val="7734A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C96DC5"/>
    <w:multiLevelType w:val="hybridMultilevel"/>
    <w:tmpl w:val="F9420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B3723F"/>
    <w:multiLevelType w:val="multilevel"/>
    <w:tmpl w:val="48345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287CD4"/>
    <w:multiLevelType w:val="multilevel"/>
    <w:tmpl w:val="3440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A446DAA"/>
    <w:multiLevelType w:val="hybridMultilevel"/>
    <w:tmpl w:val="E67EF8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D5B088E"/>
    <w:multiLevelType w:val="multilevel"/>
    <w:tmpl w:val="D66C8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2B1997"/>
    <w:multiLevelType w:val="hybridMultilevel"/>
    <w:tmpl w:val="C58ADE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3C17A4"/>
    <w:multiLevelType w:val="hybridMultilevel"/>
    <w:tmpl w:val="5EAE91B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930116094">
    <w:abstractNumId w:val="14"/>
  </w:num>
  <w:num w:numId="2" w16cid:durableId="1305547149">
    <w:abstractNumId w:val="23"/>
  </w:num>
  <w:num w:numId="3" w16cid:durableId="2140761849">
    <w:abstractNumId w:val="4"/>
  </w:num>
  <w:num w:numId="4" w16cid:durableId="305665874">
    <w:abstractNumId w:val="29"/>
  </w:num>
  <w:num w:numId="5" w16cid:durableId="1280182551">
    <w:abstractNumId w:val="9"/>
  </w:num>
  <w:num w:numId="6" w16cid:durableId="2071344990">
    <w:abstractNumId w:val="31"/>
  </w:num>
  <w:num w:numId="7" w16cid:durableId="1364090132">
    <w:abstractNumId w:val="12"/>
  </w:num>
  <w:num w:numId="8" w16cid:durableId="2137602917">
    <w:abstractNumId w:val="1"/>
  </w:num>
  <w:num w:numId="9" w16cid:durableId="1439913528">
    <w:abstractNumId w:val="16"/>
  </w:num>
  <w:num w:numId="10" w16cid:durableId="1765151046">
    <w:abstractNumId w:val="5"/>
  </w:num>
  <w:num w:numId="11" w16cid:durableId="1668702951">
    <w:abstractNumId w:val="13"/>
  </w:num>
  <w:num w:numId="12" w16cid:durableId="2080396883">
    <w:abstractNumId w:val="10"/>
  </w:num>
  <w:num w:numId="13" w16cid:durableId="2116902175">
    <w:abstractNumId w:val="2"/>
  </w:num>
  <w:num w:numId="14" w16cid:durableId="872697054">
    <w:abstractNumId w:val="11"/>
  </w:num>
  <w:num w:numId="15" w16cid:durableId="362949950">
    <w:abstractNumId w:val="22"/>
  </w:num>
  <w:num w:numId="16" w16cid:durableId="1419862860">
    <w:abstractNumId w:val="28"/>
  </w:num>
  <w:num w:numId="17" w16cid:durableId="813958648">
    <w:abstractNumId w:val="3"/>
  </w:num>
  <w:num w:numId="18" w16cid:durableId="1014067481">
    <w:abstractNumId w:val="21"/>
  </w:num>
  <w:num w:numId="19" w16cid:durableId="702634391">
    <w:abstractNumId w:val="8"/>
  </w:num>
  <w:num w:numId="20" w16cid:durableId="773012898">
    <w:abstractNumId w:val="15"/>
  </w:num>
  <w:num w:numId="21" w16cid:durableId="566039008">
    <w:abstractNumId w:val="6"/>
  </w:num>
  <w:num w:numId="22" w16cid:durableId="1697997773">
    <w:abstractNumId w:val="25"/>
  </w:num>
  <w:num w:numId="23" w16cid:durableId="167213522">
    <w:abstractNumId w:val="24"/>
  </w:num>
  <w:num w:numId="24" w16cid:durableId="1334458706">
    <w:abstractNumId w:val="30"/>
  </w:num>
  <w:num w:numId="25" w16cid:durableId="1090277484">
    <w:abstractNumId w:val="17"/>
  </w:num>
  <w:num w:numId="26" w16cid:durableId="2027638309">
    <w:abstractNumId w:val="18"/>
  </w:num>
  <w:num w:numId="27" w16cid:durableId="610473606">
    <w:abstractNumId w:val="27"/>
  </w:num>
  <w:num w:numId="28" w16cid:durableId="918443370">
    <w:abstractNumId w:val="7"/>
  </w:num>
  <w:num w:numId="29" w16cid:durableId="19206400">
    <w:abstractNumId w:val="20"/>
  </w:num>
  <w:num w:numId="30" w16cid:durableId="1557934390">
    <w:abstractNumId w:val="0"/>
  </w:num>
  <w:num w:numId="31" w16cid:durableId="812018285">
    <w:abstractNumId w:val="0"/>
  </w:num>
  <w:num w:numId="32" w16cid:durableId="704016900">
    <w:abstractNumId w:val="19"/>
  </w:num>
  <w:num w:numId="33" w16cid:durableId="113429796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808"/>
    <w:rsid w:val="00010D5C"/>
    <w:rsid w:val="00026292"/>
    <w:rsid w:val="00052FCC"/>
    <w:rsid w:val="00062FF1"/>
    <w:rsid w:val="00072D8C"/>
    <w:rsid w:val="00092783"/>
    <w:rsid w:val="0009503C"/>
    <w:rsid w:val="000957E0"/>
    <w:rsid w:val="000A7366"/>
    <w:rsid w:val="000D1969"/>
    <w:rsid w:val="000D5808"/>
    <w:rsid w:val="000F6025"/>
    <w:rsid w:val="000F6CE7"/>
    <w:rsid w:val="001135B0"/>
    <w:rsid w:val="0013494F"/>
    <w:rsid w:val="00147506"/>
    <w:rsid w:val="001B64F2"/>
    <w:rsid w:val="001C1749"/>
    <w:rsid w:val="001C1C28"/>
    <w:rsid w:val="001D3469"/>
    <w:rsid w:val="001E0443"/>
    <w:rsid w:val="001E5553"/>
    <w:rsid w:val="002010A0"/>
    <w:rsid w:val="00222825"/>
    <w:rsid w:val="00223A5E"/>
    <w:rsid w:val="0022739F"/>
    <w:rsid w:val="00242C61"/>
    <w:rsid w:val="00245195"/>
    <w:rsid w:val="002A0FD9"/>
    <w:rsid w:val="002C7DFC"/>
    <w:rsid w:val="00345F32"/>
    <w:rsid w:val="00352D0C"/>
    <w:rsid w:val="00360ADA"/>
    <w:rsid w:val="003659BE"/>
    <w:rsid w:val="00394917"/>
    <w:rsid w:val="003D4E13"/>
    <w:rsid w:val="003E0914"/>
    <w:rsid w:val="003F5C94"/>
    <w:rsid w:val="00400068"/>
    <w:rsid w:val="004005F7"/>
    <w:rsid w:val="0041785D"/>
    <w:rsid w:val="00430FBC"/>
    <w:rsid w:val="00450E54"/>
    <w:rsid w:val="004B7DB5"/>
    <w:rsid w:val="00544BB7"/>
    <w:rsid w:val="00545FB5"/>
    <w:rsid w:val="00553E9C"/>
    <w:rsid w:val="005877AC"/>
    <w:rsid w:val="005B31AD"/>
    <w:rsid w:val="005C66C4"/>
    <w:rsid w:val="00604D3F"/>
    <w:rsid w:val="0061297B"/>
    <w:rsid w:val="00646B93"/>
    <w:rsid w:val="00653419"/>
    <w:rsid w:val="0066579A"/>
    <w:rsid w:val="00666965"/>
    <w:rsid w:val="006700A2"/>
    <w:rsid w:val="006748FF"/>
    <w:rsid w:val="006C2B8F"/>
    <w:rsid w:val="006D2926"/>
    <w:rsid w:val="006E0E8B"/>
    <w:rsid w:val="006E4147"/>
    <w:rsid w:val="006F2E5A"/>
    <w:rsid w:val="00704B73"/>
    <w:rsid w:val="00707AA7"/>
    <w:rsid w:val="0071651C"/>
    <w:rsid w:val="00732CD3"/>
    <w:rsid w:val="00777103"/>
    <w:rsid w:val="007B0F25"/>
    <w:rsid w:val="007C0051"/>
    <w:rsid w:val="007D1B23"/>
    <w:rsid w:val="007D1BFF"/>
    <w:rsid w:val="007D6A4C"/>
    <w:rsid w:val="007D748B"/>
    <w:rsid w:val="007E16A8"/>
    <w:rsid w:val="007E5207"/>
    <w:rsid w:val="007F1772"/>
    <w:rsid w:val="00802B09"/>
    <w:rsid w:val="00832023"/>
    <w:rsid w:val="0084679D"/>
    <w:rsid w:val="00865905"/>
    <w:rsid w:val="008A22F1"/>
    <w:rsid w:val="008F53DE"/>
    <w:rsid w:val="00936589"/>
    <w:rsid w:val="00943DF0"/>
    <w:rsid w:val="00954B03"/>
    <w:rsid w:val="00966310"/>
    <w:rsid w:val="00970C96"/>
    <w:rsid w:val="009914DB"/>
    <w:rsid w:val="009B6F53"/>
    <w:rsid w:val="009D319B"/>
    <w:rsid w:val="009D3D92"/>
    <w:rsid w:val="009D54D5"/>
    <w:rsid w:val="009E0F3F"/>
    <w:rsid w:val="00A04080"/>
    <w:rsid w:val="00A55214"/>
    <w:rsid w:val="00A57C5F"/>
    <w:rsid w:val="00A83FE2"/>
    <w:rsid w:val="00A95A2F"/>
    <w:rsid w:val="00AA41C5"/>
    <w:rsid w:val="00AB4B3A"/>
    <w:rsid w:val="00AC6395"/>
    <w:rsid w:val="00AD4BF7"/>
    <w:rsid w:val="00AF32E6"/>
    <w:rsid w:val="00AF724C"/>
    <w:rsid w:val="00B07E0B"/>
    <w:rsid w:val="00B16874"/>
    <w:rsid w:val="00B177CD"/>
    <w:rsid w:val="00B26557"/>
    <w:rsid w:val="00B345B8"/>
    <w:rsid w:val="00B41A64"/>
    <w:rsid w:val="00B704E4"/>
    <w:rsid w:val="00B70523"/>
    <w:rsid w:val="00B913C4"/>
    <w:rsid w:val="00B93896"/>
    <w:rsid w:val="00BB20D8"/>
    <w:rsid w:val="00BB4659"/>
    <w:rsid w:val="00BB56BF"/>
    <w:rsid w:val="00C000CC"/>
    <w:rsid w:val="00C133F9"/>
    <w:rsid w:val="00C1547B"/>
    <w:rsid w:val="00C16E55"/>
    <w:rsid w:val="00C25BEC"/>
    <w:rsid w:val="00C55BF3"/>
    <w:rsid w:val="00C700F6"/>
    <w:rsid w:val="00C940EE"/>
    <w:rsid w:val="00C9786A"/>
    <w:rsid w:val="00CA1DE9"/>
    <w:rsid w:val="00CA5636"/>
    <w:rsid w:val="00CA78EF"/>
    <w:rsid w:val="00CE0EC8"/>
    <w:rsid w:val="00D3123A"/>
    <w:rsid w:val="00D36DB2"/>
    <w:rsid w:val="00D41C1D"/>
    <w:rsid w:val="00D62A62"/>
    <w:rsid w:val="00D640A8"/>
    <w:rsid w:val="00D67EBC"/>
    <w:rsid w:val="00D70D67"/>
    <w:rsid w:val="00D71E8C"/>
    <w:rsid w:val="00D748AD"/>
    <w:rsid w:val="00D97A85"/>
    <w:rsid w:val="00DA0073"/>
    <w:rsid w:val="00DA1BBC"/>
    <w:rsid w:val="00DA6FFC"/>
    <w:rsid w:val="00DC6200"/>
    <w:rsid w:val="00DD478B"/>
    <w:rsid w:val="00DF3258"/>
    <w:rsid w:val="00E53544"/>
    <w:rsid w:val="00E6034E"/>
    <w:rsid w:val="00E61955"/>
    <w:rsid w:val="00EE24FA"/>
    <w:rsid w:val="00EE324D"/>
    <w:rsid w:val="00F2075B"/>
    <w:rsid w:val="00F77C0C"/>
    <w:rsid w:val="00FC062E"/>
    <w:rsid w:val="00FD20D0"/>
    <w:rsid w:val="01231A6B"/>
    <w:rsid w:val="019A8BCB"/>
    <w:rsid w:val="01BA3048"/>
    <w:rsid w:val="08CCF6A3"/>
    <w:rsid w:val="095892F7"/>
    <w:rsid w:val="0A361F5D"/>
    <w:rsid w:val="0B181BE9"/>
    <w:rsid w:val="0BF2DE23"/>
    <w:rsid w:val="0EBC33DE"/>
    <w:rsid w:val="125CD250"/>
    <w:rsid w:val="13066A27"/>
    <w:rsid w:val="13D9E895"/>
    <w:rsid w:val="15338998"/>
    <w:rsid w:val="1540B909"/>
    <w:rsid w:val="15887041"/>
    <w:rsid w:val="18169398"/>
    <w:rsid w:val="1887FD7C"/>
    <w:rsid w:val="18BBB9A2"/>
    <w:rsid w:val="1D19C06A"/>
    <w:rsid w:val="1D2A5A39"/>
    <w:rsid w:val="1D74BFA6"/>
    <w:rsid w:val="1E9176B3"/>
    <w:rsid w:val="1F443201"/>
    <w:rsid w:val="20E30255"/>
    <w:rsid w:val="22781F25"/>
    <w:rsid w:val="2433FAD4"/>
    <w:rsid w:val="24E4EF57"/>
    <w:rsid w:val="2ADBBF2E"/>
    <w:rsid w:val="2BC87305"/>
    <w:rsid w:val="2D188BF1"/>
    <w:rsid w:val="2D2E0D24"/>
    <w:rsid w:val="2DDF5036"/>
    <w:rsid w:val="327A4A62"/>
    <w:rsid w:val="339AFAD3"/>
    <w:rsid w:val="33C06F78"/>
    <w:rsid w:val="35269F5C"/>
    <w:rsid w:val="358E79F7"/>
    <w:rsid w:val="38751D17"/>
    <w:rsid w:val="38B1ECF1"/>
    <w:rsid w:val="38D1240C"/>
    <w:rsid w:val="3A5125F5"/>
    <w:rsid w:val="3AECE088"/>
    <w:rsid w:val="3B3B735A"/>
    <w:rsid w:val="3B5B14E1"/>
    <w:rsid w:val="3EBA02FB"/>
    <w:rsid w:val="4001E2FF"/>
    <w:rsid w:val="41561949"/>
    <w:rsid w:val="41E24D57"/>
    <w:rsid w:val="462324B6"/>
    <w:rsid w:val="46A68DBA"/>
    <w:rsid w:val="46E1FD83"/>
    <w:rsid w:val="475104B6"/>
    <w:rsid w:val="48C71CF9"/>
    <w:rsid w:val="4A30F993"/>
    <w:rsid w:val="4C38C6B3"/>
    <w:rsid w:val="4E6B18D5"/>
    <w:rsid w:val="4E741166"/>
    <w:rsid w:val="4EC98BC0"/>
    <w:rsid w:val="4EED5B8C"/>
    <w:rsid w:val="5010FABF"/>
    <w:rsid w:val="5012B6DC"/>
    <w:rsid w:val="51505F17"/>
    <w:rsid w:val="540A3AE3"/>
    <w:rsid w:val="546355D8"/>
    <w:rsid w:val="5625CDC6"/>
    <w:rsid w:val="56410E62"/>
    <w:rsid w:val="56665E27"/>
    <w:rsid w:val="5D3BC211"/>
    <w:rsid w:val="5D463D33"/>
    <w:rsid w:val="60189550"/>
    <w:rsid w:val="6229BDC5"/>
    <w:rsid w:val="622C126B"/>
    <w:rsid w:val="6481C56F"/>
    <w:rsid w:val="67854968"/>
    <w:rsid w:val="67BBFFFC"/>
    <w:rsid w:val="691076B9"/>
    <w:rsid w:val="6ABAF901"/>
    <w:rsid w:val="6CBBE966"/>
    <w:rsid w:val="6E0DAB30"/>
    <w:rsid w:val="6EFF3AFA"/>
    <w:rsid w:val="6F6EFBC8"/>
    <w:rsid w:val="719C0120"/>
    <w:rsid w:val="72DFD56A"/>
    <w:rsid w:val="760BE735"/>
    <w:rsid w:val="7760A401"/>
    <w:rsid w:val="79920E82"/>
    <w:rsid w:val="7DE20948"/>
    <w:rsid w:val="7E6DD435"/>
    <w:rsid w:val="7E886532"/>
    <w:rsid w:val="7EE1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702553"/>
  <w15:chartTrackingRefBased/>
  <w15:docId w15:val="{F0D56F74-FD6A-404D-9577-2E938339F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580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748FF"/>
    <w:pPr>
      <w:keepNext/>
      <w:outlineLvl w:val="0"/>
    </w:pPr>
    <w:rPr>
      <w:rFonts w:ascii="Arial" w:hAnsi="Arial"/>
      <w:sz w:val="22"/>
      <w:szCs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6748FF"/>
    <w:pPr>
      <w:keepNext/>
      <w:outlineLvl w:val="2"/>
    </w:pPr>
    <w:rPr>
      <w:rFonts w:ascii="Arial" w:hAnsi="Arial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0D5808"/>
    <w:rPr>
      <w:b/>
      <w:bCs/>
    </w:rPr>
  </w:style>
  <w:style w:type="paragraph" w:styleId="Footer">
    <w:name w:val="footer"/>
    <w:basedOn w:val="Normal"/>
    <w:rsid w:val="000D580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D5808"/>
  </w:style>
  <w:style w:type="paragraph" w:styleId="Header">
    <w:name w:val="header"/>
    <w:basedOn w:val="Normal"/>
    <w:rsid w:val="000D5808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link w:val="BodyText2Char"/>
    <w:rsid w:val="006748FF"/>
    <w:rPr>
      <w:rFonts w:ascii="Century Gothic" w:hAnsi="Century Gothic" w:cs="Arial"/>
      <w:bCs/>
      <w:szCs w:val="20"/>
    </w:rPr>
  </w:style>
  <w:style w:type="character" w:customStyle="1" w:styleId="BodyText2Char">
    <w:name w:val="Body Text 2 Char"/>
    <w:link w:val="BodyText2"/>
    <w:rsid w:val="006748FF"/>
    <w:rPr>
      <w:rFonts w:ascii="Century Gothic" w:hAnsi="Century Gothic" w:cs="Arial"/>
      <w:bCs/>
      <w:sz w:val="24"/>
      <w:lang w:eastAsia="en-US"/>
    </w:rPr>
  </w:style>
  <w:style w:type="paragraph" w:styleId="BodyText">
    <w:name w:val="Body Text"/>
    <w:basedOn w:val="Normal"/>
    <w:link w:val="BodyTextChar"/>
    <w:rsid w:val="006748FF"/>
    <w:pPr>
      <w:spacing w:after="120"/>
    </w:pPr>
  </w:style>
  <w:style w:type="character" w:customStyle="1" w:styleId="BodyTextChar">
    <w:name w:val="Body Text Char"/>
    <w:link w:val="BodyText"/>
    <w:rsid w:val="006748FF"/>
    <w:rPr>
      <w:sz w:val="24"/>
      <w:szCs w:val="24"/>
      <w:lang w:eastAsia="en-US"/>
    </w:rPr>
  </w:style>
  <w:style w:type="character" w:customStyle="1" w:styleId="Heading1Char">
    <w:name w:val="Heading 1 Char"/>
    <w:link w:val="Heading1"/>
    <w:rsid w:val="006748FF"/>
    <w:rPr>
      <w:rFonts w:ascii="Arial" w:hAnsi="Arial"/>
      <w:sz w:val="22"/>
      <w:u w:val="single"/>
      <w:lang w:eastAsia="en-US"/>
    </w:rPr>
  </w:style>
  <w:style w:type="character" w:customStyle="1" w:styleId="Heading3Char">
    <w:name w:val="Heading 3 Char"/>
    <w:link w:val="Heading3"/>
    <w:rsid w:val="006748FF"/>
    <w:rPr>
      <w:rFonts w:ascii="Arial" w:hAnsi="Arial"/>
      <w:sz w:val="24"/>
      <w:u w:val="single"/>
      <w:lang w:eastAsia="en-US"/>
    </w:rPr>
  </w:style>
  <w:style w:type="paragraph" w:styleId="ListParagraph">
    <w:name w:val="List Paragraph"/>
    <w:basedOn w:val="Normal"/>
    <w:uiPriority w:val="34"/>
    <w:qFormat/>
    <w:rsid w:val="00052FCC"/>
    <w:pPr>
      <w:ind w:left="720"/>
    </w:pPr>
  </w:style>
  <w:style w:type="paragraph" w:styleId="BodyTextIndent">
    <w:name w:val="Body Text Indent"/>
    <w:basedOn w:val="Normal"/>
    <w:link w:val="BodyTextIndentChar"/>
    <w:rsid w:val="00147506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147506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7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2496DF-55C1-444D-A9D0-EEAA45860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877</Words>
  <Characters>5004</Characters>
  <Application>Microsoft Office Word</Application>
  <DocSecurity>0</DocSecurity>
  <Lines>41</Lines>
  <Paragraphs>11</Paragraphs>
  <ScaleCrop>false</ScaleCrop>
  <Company>Home-Start</Company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– Organiser/Co-ordinator working to a Senior</dc:title>
  <dc:subject/>
  <dc:creator>LShrimpton</dc:creator>
  <cp:keywords/>
  <cp:lastModifiedBy>Jules Keene</cp:lastModifiedBy>
  <cp:revision>2</cp:revision>
  <cp:lastPrinted>2017-07-19T21:17:00Z</cp:lastPrinted>
  <dcterms:created xsi:type="dcterms:W3CDTF">2025-10-24T14:17:00Z</dcterms:created>
  <dcterms:modified xsi:type="dcterms:W3CDTF">2025-10-24T14:17:00Z</dcterms:modified>
</cp:coreProperties>
</file>